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09F9D" w14:textId="7133136E" w:rsidR="002676ED" w:rsidRPr="00E3592B" w:rsidRDefault="00836EAF" w:rsidP="00836EAF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</w:pPr>
      <w:r w:rsidRPr="00E3592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HOTEL ACCOMMODATIONS WITHIN LOS BANOS</w:t>
      </w:r>
    </w:p>
    <w:p w14:paraId="67E59046" w14:textId="77777777" w:rsidR="002676ED" w:rsidRPr="00E3592B" w:rsidRDefault="002676ED" w:rsidP="002676ED">
      <w:pPr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12AFC5ED" w14:textId="77777777" w:rsidR="002676ED" w:rsidRPr="00E3592B" w:rsidRDefault="002676ED" w:rsidP="002676ED">
      <w:pPr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728385C4" w14:textId="77777777" w:rsidR="002676ED" w:rsidRPr="00E3592B" w:rsidRDefault="002676ED" w:rsidP="002676ED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rPr>
          <w:rFonts w:ascii="Poppins" w:hAnsi="Poppins" w:cs="Poppins"/>
          <w:color w:val="000000"/>
        </w:rPr>
      </w:pPr>
      <w:r w:rsidRPr="00E3592B">
        <w:rPr>
          <w:rStyle w:val="Strong"/>
          <w:rFonts w:ascii="Poppins" w:eastAsiaTheme="majorEastAsia" w:hAnsi="Poppins" w:cs="Poppins"/>
          <w:color w:val="000000"/>
          <w:u w:val="single"/>
        </w:rPr>
        <w:t>Within UPLB Campus</w:t>
      </w:r>
    </w:p>
    <w:tbl>
      <w:tblPr>
        <w:tblW w:w="13027" w:type="dxa"/>
        <w:tblInd w:w="720" w:type="dxa"/>
        <w:tblBorders>
          <w:top w:val="inset" w:sz="36" w:space="0" w:color="808080"/>
          <w:left w:val="inset" w:sz="36" w:space="0" w:color="808080"/>
          <w:bottom w:val="inset" w:sz="36" w:space="0" w:color="808080"/>
          <w:right w:val="inset" w:sz="3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6379"/>
        <w:gridCol w:w="2268"/>
      </w:tblGrid>
      <w:tr w:rsidR="002676ED" w:rsidRPr="00E3592B" w14:paraId="70220EBE" w14:textId="77777777" w:rsidTr="00C53939">
        <w:trPr>
          <w:trHeight w:val="566"/>
        </w:trPr>
        <w:tc>
          <w:tcPr>
            <w:tcW w:w="4380" w:type="dxa"/>
            <w:vMerge w:val="restar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AFB820" w14:textId="77777777" w:rsidR="002676ED" w:rsidRPr="00E3592B" w:rsidRDefault="002676ED">
            <w:pPr>
              <w:pStyle w:val="NormalWeb"/>
              <w:spacing w:before="0" w:beforeAutospacing="0"/>
            </w:pPr>
            <w:r w:rsidRPr="00E3592B">
              <w:rPr>
                <w:rStyle w:val="Strong"/>
                <w:rFonts w:eastAsiaTheme="majorEastAsia"/>
              </w:rPr>
              <w:t>SEARCA Residence Hotel</w:t>
            </w:r>
          </w:p>
          <w:p w14:paraId="02376A23" w14:textId="77777777" w:rsidR="002676ED" w:rsidRPr="00E3592B" w:rsidRDefault="002676ED">
            <w:pPr>
              <w:pStyle w:val="NormalWeb"/>
              <w:spacing w:before="0" w:beforeAutospacing="0"/>
              <w:rPr>
                <w:sz w:val="22"/>
                <w:szCs w:val="22"/>
              </w:rPr>
            </w:pPr>
            <w:r w:rsidRPr="00E3592B">
              <w:rPr>
                <w:sz w:val="22"/>
                <w:szCs w:val="22"/>
              </w:rPr>
              <w:t>Tel. Nos.:</w:t>
            </w:r>
            <w:r w:rsidRPr="00E3592B">
              <w:rPr>
                <w:sz w:val="22"/>
                <w:szCs w:val="22"/>
              </w:rPr>
              <w:br/>
              <w:t>049- 536-2236</w:t>
            </w:r>
            <w:r w:rsidRPr="00E3592B">
              <w:rPr>
                <w:sz w:val="22"/>
                <w:szCs w:val="22"/>
              </w:rPr>
              <w:br/>
              <w:t>049- 536-2276</w:t>
            </w:r>
            <w:r w:rsidRPr="00E3592B">
              <w:rPr>
                <w:sz w:val="22"/>
                <w:szCs w:val="22"/>
              </w:rPr>
              <w:br/>
              <w:t>049- 536-2396</w:t>
            </w:r>
          </w:p>
          <w:p w14:paraId="22EF7145" w14:textId="77777777" w:rsidR="002676ED" w:rsidRPr="00E3592B" w:rsidRDefault="002676ED">
            <w:pPr>
              <w:pStyle w:val="NormalWeb"/>
              <w:spacing w:before="0" w:beforeAutospacing="0"/>
              <w:rPr>
                <w:sz w:val="22"/>
                <w:szCs w:val="22"/>
              </w:rPr>
            </w:pPr>
            <w:hyperlink r:id="rId5" w:history="1">
              <w:r w:rsidRPr="00E3592B">
                <w:rPr>
                  <w:rStyle w:val="Hyperlink"/>
                  <w:rFonts w:eastAsiaTheme="majorEastAsia"/>
                  <w:color w:val="1A1D9F"/>
                  <w:sz w:val="22"/>
                  <w:szCs w:val="22"/>
                </w:rPr>
                <w:t>srh_reservations@searca.org</w:t>
              </w:r>
            </w:hyperlink>
          </w:p>
        </w:tc>
        <w:tc>
          <w:tcPr>
            <w:tcW w:w="637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D93285" w14:textId="77777777" w:rsidR="002676ED" w:rsidRPr="00E3592B" w:rsidRDefault="002676ED">
            <w:pPr>
              <w:pStyle w:val="NormalWeb"/>
              <w:spacing w:before="0" w:beforeAutospacing="0"/>
              <w:rPr>
                <w:sz w:val="22"/>
                <w:szCs w:val="22"/>
              </w:rPr>
            </w:pPr>
            <w:r w:rsidRPr="00E3592B">
              <w:rPr>
                <w:rStyle w:val="Emphasis"/>
                <w:rFonts w:eastAsiaTheme="majorEastAsia"/>
                <w:b/>
                <w:bCs/>
                <w:sz w:val="22"/>
                <w:szCs w:val="22"/>
              </w:rPr>
              <w:t>Suite Room</w:t>
            </w:r>
            <w:r w:rsidRPr="00E3592B">
              <w:rPr>
                <w:b/>
                <w:bCs/>
                <w:i/>
                <w:iCs/>
                <w:sz w:val="22"/>
                <w:szCs w:val="22"/>
              </w:rPr>
              <w:br/>
            </w:r>
            <w:r w:rsidRPr="00E3592B">
              <w:rPr>
                <w:rStyle w:val="Emphasis"/>
                <w:rFonts w:eastAsiaTheme="majorEastAsia"/>
                <w:b/>
                <w:bCs/>
                <w:sz w:val="22"/>
                <w:szCs w:val="22"/>
              </w:rPr>
              <w:t>Triple</w:t>
            </w:r>
            <w:r w:rsidRPr="00E3592B">
              <w:rPr>
                <w:b/>
                <w:bCs/>
                <w:i/>
                <w:iCs/>
                <w:sz w:val="22"/>
                <w:szCs w:val="22"/>
              </w:rPr>
              <w:br/>
            </w:r>
            <w:r w:rsidRPr="00E3592B">
              <w:rPr>
                <w:rStyle w:val="Emphasis"/>
                <w:rFonts w:eastAsiaTheme="majorEastAsia"/>
                <w:b/>
                <w:bCs/>
                <w:sz w:val="22"/>
                <w:szCs w:val="22"/>
              </w:rPr>
              <w:t>Double</w:t>
            </w:r>
          </w:p>
          <w:p w14:paraId="6573E99D" w14:textId="77777777" w:rsidR="002676ED" w:rsidRPr="00E3592B" w:rsidRDefault="002676ED">
            <w:pPr>
              <w:pStyle w:val="NormalWeb"/>
              <w:spacing w:before="0" w:beforeAutospacing="0"/>
              <w:rPr>
                <w:sz w:val="22"/>
                <w:szCs w:val="22"/>
              </w:rPr>
            </w:pPr>
            <w:r w:rsidRPr="00E3592B">
              <w:rPr>
                <w:rStyle w:val="Emphasis"/>
                <w:rFonts w:eastAsiaTheme="majorEastAsia"/>
                <w:sz w:val="22"/>
                <w:szCs w:val="22"/>
              </w:rPr>
              <w:t>(air-conditioning, private toilet &amp; bath, cable TV, intercom, electronic safe, mini refrigerator, wi-fi internet connection, sofa bed &amp; electric kettle)</w:t>
            </w:r>
          </w:p>
        </w:tc>
        <w:tc>
          <w:tcPr>
            <w:tcW w:w="2268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D608F3" w14:textId="77777777" w:rsidR="002676ED" w:rsidRPr="00E3592B" w:rsidRDefault="002676ED">
            <w:pPr>
              <w:pStyle w:val="NormalWeb"/>
              <w:spacing w:before="0" w:beforeAutospacing="0"/>
              <w:rPr>
                <w:sz w:val="22"/>
                <w:szCs w:val="22"/>
              </w:rPr>
            </w:pPr>
            <w:r w:rsidRPr="00E3592B">
              <w:rPr>
                <w:sz w:val="22"/>
                <w:szCs w:val="22"/>
              </w:rPr>
              <w:t>3,020.00 /night</w:t>
            </w:r>
            <w:r w:rsidRPr="00E3592B">
              <w:rPr>
                <w:sz w:val="22"/>
                <w:szCs w:val="22"/>
              </w:rPr>
              <w:br/>
              <w:t>2,390.00 /night</w:t>
            </w:r>
          </w:p>
        </w:tc>
      </w:tr>
      <w:tr w:rsidR="002676ED" w:rsidRPr="00E3592B" w14:paraId="03326188" w14:textId="77777777" w:rsidTr="00C53939">
        <w:trPr>
          <w:trHeight w:val="603"/>
        </w:trPr>
        <w:tc>
          <w:tcPr>
            <w:tcW w:w="4380" w:type="dxa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14:paraId="659C7F44" w14:textId="77777777" w:rsidR="002676ED" w:rsidRPr="00E3592B" w:rsidRDefault="002676ED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CB314A" w14:textId="77777777" w:rsidR="002676ED" w:rsidRPr="00E3592B" w:rsidRDefault="002676ED">
            <w:pPr>
              <w:pStyle w:val="NormalWeb"/>
              <w:spacing w:before="0" w:beforeAutospacing="0"/>
              <w:rPr>
                <w:sz w:val="22"/>
                <w:szCs w:val="22"/>
              </w:rPr>
            </w:pPr>
            <w:r w:rsidRPr="00E3592B">
              <w:rPr>
                <w:rStyle w:val="Emphasis"/>
                <w:rFonts w:eastAsiaTheme="majorEastAsia"/>
                <w:b/>
                <w:bCs/>
                <w:sz w:val="22"/>
                <w:szCs w:val="22"/>
              </w:rPr>
              <w:t>De Luxe Room</w:t>
            </w:r>
            <w:r w:rsidRPr="00E3592B">
              <w:rPr>
                <w:b/>
                <w:bCs/>
                <w:i/>
                <w:iCs/>
                <w:sz w:val="22"/>
                <w:szCs w:val="22"/>
              </w:rPr>
              <w:br/>
            </w:r>
            <w:r w:rsidRPr="00E3592B">
              <w:rPr>
                <w:rStyle w:val="Emphasis"/>
                <w:rFonts w:eastAsiaTheme="majorEastAsia"/>
                <w:b/>
                <w:bCs/>
                <w:sz w:val="22"/>
                <w:szCs w:val="22"/>
              </w:rPr>
              <w:t>Single/Double</w:t>
            </w:r>
          </w:p>
          <w:p w14:paraId="712EB8B3" w14:textId="77777777" w:rsidR="002676ED" w:rsidRPr="00E3592B" w:rsidRDefault="002676ED">
            <w:pPr>
              <w:pStyle w:val="NormalWeb"/>
              <w:spacing w:before="0" w:beforeAutospacing="0"/>
              <w:rPr>
                <w:sz w:val="22"/>
                <w:szCs w:val="22"/>
              </w:rPr>
            </w:pPr>
            <w:r w:rsidRPr="00E3592B">
              <w:rPr>
                <w:rStyle w:val="Emphasis"/>
                <w:rFonts w:eastAsiaTheme="majorEastAsia"/>
                <w:sz w:val="22"/>
                <w:szCs w:val="22"/>
              </w:rPr>
              <w:t>(air-conditioning, private toilet &amp; bath, cable TV, electronic safe, mini refrigerator, wi-fi internet connection &amp; electric kettle)</w:t>
            </w:r>
          </w:p>
        </w:tc>
        <w:tc>
          <w:tcPr>
            <w:tcW w:w="2268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709C8C" w14:textId="77777777" w:rsidR="002676ED" w:rsidRPr="00E3592B" w:rsidRDefault="002676ED">
            <w:pPr>
              <w:pStyle w:val="NormalWeb"/>
              <w:spacing w:before="0" w:beforeAutospacing="0"/>
              <w:rPr>
                <w:sz w:val="22"/>
                <w:szCs w:val="22"/>
              </w:rPr>
            </w:pPr>
            <w:r w:rsidRPr="00E3592B">
              <w:rPr>
                <w:sz w:val="22"/>
                <w:szCs w:val="22"/>
              </w:rPr>
              <w:t>2,390.00 /night</w:t>
            </w:r>
          </w:p>
        </w:tc>
      </w:tr>
      <w:tr w:rsidR="002676ED" w:rsidRPr="00E3592B" w14:paraId="6E91B204" w14:textId="77777777" w:rsidTr="00C53939">
        <w:trPr>
          <w:trHeight w:val="603"/>
        </w:trPr>
        <w:tc>
          <w:tcPr>
            <w:tcW w:w="4380" w:type="dxa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14:paraId="3ED45A80" w14:textId="77777777" w:rsidR="002676ED" w:rsidRPr="00E3592B" w:rsidRDefault="002676ED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A0ADE7" w14:textId="77777777" w:rsidR="002676ED" w:rsidRPr="00E3592B" w:rsidRDefault="002676ED">
            <w:pPr>
              <w:pStyle w:val="NormalWeb"/>
              <w:spacing w:before="0" w:beforeAutospacing="0"/>
              <w:rPr>
                <w:sz w:val="22"/>
                <w:szCs w:val="22"/>
              </w:rPr>
            </w:pPr>
            <w:r w:rsidRPr="00E3592B">
              <w:rPr>
                <w:rStyle w:val="Emphasis"/>
                <w:rFonts w:eastAsiaTheme="majorEastAsia"/>
                <w:b/>
                <w:bCs/>
                <w:sz w:val="22"/>
                <w:szCs w:val="22"/>
              </w:rPr>
              <w:t>Economy Room</w:t>
            </w:r>
          </w:p>
          <w:p w14:paraId="763C59BF" w14:textId="77777777" w:rsidR="002676ED" w:rsidRPr="00E3592B" w:rsidRDefault="002676ED">
            <w:pPr>
              <w:pStyle w:val="NormalWeb"/>
              <w:spacing w:before="0" w:beforeAutospacing="0"/>
              <w:rPr>
                <w:sz w:val="22"/>
                <w:szCs w:val="22"/>
              </w:rPr>
            </w:pPr>
            <w:r w:rsidRPr="00E3592B">
              <w:rPr>
                <w:rStyle w:val="Emphasis"/>
                <w:rFonts w:eastAsiaTheme="majorEastAsia"/>
                <w:sz w:val="22"/>
                <w:szCs w:val="22"/>
              </w:rPr>
              <w:t>(air-conditioning, common toilet &amp; bath, cable TV, intercom &amp; electric kettle)</w:t>
            </w:r>
          </w:p>
        </w:tc>
        <w:tc>
          <w:tcPr>
            <w:tcW w:w="2268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4BE4B5" w14:textId="77777777" w:rsidR="002676ED" w:rsidRPr="00E3592B" w:rsidRDefault="002676ED">
            <w:pPr>
              <w:pStyle w:val="NormalWeb"/>
              <w:spacing w:before="0" w:beforeAutospacing="0"/>
              <w:rPr>
                <w:sz w:val="22"/>
                <w:szCs w:val="22"/>
              </w:rPr>
            </w:pPr>
            <w:r w:rsidRPr="00E3592B">
              <w:rPr>
                <w:sz w:val="22"/>
                <w:szCs w:val="22"/>
              </w:rPr>
              <w:t>1,560.00/night</w:t>
            </w:r>
          </w:p>
        </w:tc>
      </w:tr>
      <w:tr w:rsidR="002676ED" w:rsidRPr="00E3592B" w14:paraId="46DFB800" w14:textId="77777777" w:rsidTr="00C53939">
        <w:trPr>
          <w:trHeight w:val="567"/>
        </w:trPr>
        <w:tc>
          <w:tcPr>
            <w:tcW w:w="4380" w:type="dxa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14:paraId="6667417B" w14:textId="77777777" w:rsidR="002676ED" w:rsidRPr="00E3592B" w:rsidRDefault="002676ED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47F975" w14:textId="77777777" w:rsidR="002676ED" w:rsidRPr="00E3592B" w:rsidRDefault="002676ED">
            <w:pPr>
              <w:pStyle w:val="NormalWeb"/>
              <w:spacing w:before="0" w:beforeAutospacing="0"/>
              <w:rPr>
                <w:sz w:val="22"/>
                <w:szCs w:val="22"/>
              </w:rPr>
            </w:pPr>
            <w:r w:rsidRPr="00E3592B">
              <w:rPr>
                <w:rStyle w:val="Strong"/>
                <w:rFonts w:eastAsiaTheme="majorEastAsia"/>
                <w:i/>
                <w:iCs/>
                <w:sz w:val="22"/>
                <w:szCs w:val="22"/>
              </w:rPr>
              <w:t>Wi-Fi is available at the lobby</w:t>
            </w:r>
            <w:r w:rsidRPr="00E3592B">
              <w:rPr>
                <w:i/>
                <w:iCs/>
                <w:sz w:val="22"/>
                <w:szCs w:val="22"/>
              </w:rPr>
              <w:br/>
            </w:r>
            <w:r w:rsidRPr="00E3592B">
              <w:rPr>
                <w:rStyle w:val="Emphasis"/>
                <w:rFonts w:eastAsiaTheme="majorEastAsia"/>
                <w:sz w:val="22"/>
                <w:szCs w:val="22"/>
              </w:rPr>
              <w:t>Additional person: PHP 500 per night</w:t>
            </w:r>
          </w:p>
        </w:tc>
        <w:tc>
          <w:tcPr>
            <w:tcW w:w="2268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39B4F4" w14:textId="77777777" w:rsidR="002676ED" w:rsidRPr="00E3592B" w:rsidRDefault="002676ED">
            <w:pPr>
              <w:rPr>
                <w:sz w:val="21"/>
                <w:szCs w:val="21"/>
              </w:rPr>
            </w:pPr>
            <w:r w:rsidRPr="00E3592B">
              <w:rPr>
                <w:sz w:val="21"/>
                <w:szCs w:val="21"/>
              </w:rPr>
              <w:t> </w:t>
            </w:r>
          </w:p>
        </w:tc>
      </w:tr>
    </w:tbl>
    <w:p w14:paraId="27CF5F2D" w14:textId="77777777" w:rsidR="002676ED" w:rsidRPr="00E3592B" w:rsidRDefault="002676ED" w:rsidP="002676ED">
      <w:pPr>
        <w:pStyle w:val="activity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Poppins" w:hAnsi="Poppins" w:cs="Poppins"/>
          <w:vanish/>
          <w:color w:val="000000"/>
          <w:sz w:val="20"/>
          <w:szCs w:val="20"/>
        </w:rPr>
      </w:pPr>
    </w:p>
    <w:tbl>
      <w:tblPr>
        <w:tblW w:w="13027" w:type="dxa"/>
        <w:tblInd w:w="720" w:type="dxa"/>
        <w:tblBorders>
          <w:top w:val="inset" w:sz="36" w:space="0" w:color="808080"/>
          <w:left w:val="inset" w:sz="36" w:space="0" w:color="808080"/>
          <w:bottom w:val="inset" w:sz="36" w:space="0" w:color="808080"/>
          <w:right w:val="inset" w:sz="3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6379"/>
        <w:gridCol w:w="2268"/>
      </w:tblGrid>
      <w:tr w:rsidR="002676ED" w:rsidRPr="00E3592B" w14:paraId="75496E71" w14:textId="77777777" w:rsidTr="00C53939">
        <w:trPr>
          <w:trHeight w:val="566"/>
        </w:trPr>
        <w:tc>
          <w:tcPr>
            <w:tcW w:w="438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AEB5D5" w14:textId="3FFC93D4" w:rsidR="002676ED" w:rsidRPr="00E3592B" w:rsidRDefault="002676ED" w:rsidP="00C53939">
            <w:pPr>
              <w:shd w:val="clear" w:color="auto" w:fill="FFFFFF"/>
              <w:ind w:left="360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 w:rsidRPr="00E359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 xml:space="preserve">Obdulia F. Sison Hall (OFSH) </w:t>
            </w:r>
            <w:r w:rsidRPr="00E3592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University Hotel</w:t>
            </w:r>
          </w:p>
          <w:p w14:paraId="42828A90" w14:textId="77777777" w:rsidR="002676ED" w:rsidRPr="00E3592B" w:rsidRDefault="002676ED" w:rsidP="002676ED">
            <w:pPr>
              <w:ind w:left="72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23234481" w14:textId="7AFC5EA4" w:rsidR="002676ED" w:rsidRPr="00E3592B" w:rsidRDefault="002676ED" w:rsidP="00C53939">
            <w:pPr>
              <w:ind w:left="263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3592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Address: 3/F OVCCA Bienvenido M. Gonzales Hall (University Library), University of the Philippines Los Baños, College, Los Baños, 4030 Laguna, Philippines</w:t>
            </w:r>
          </w:p>
          <w:p w14:paraId="2D6A0424" w14:textId="77777777" w:rsidR="00C53939" w:rsidRPr="00E3592B" w:rsidRDefault="00C53939" w:rsidP="00C53939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3592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    </w:t>
            </w:r>
            <w:r w:rsidR="002676ED" w:rsidRPr="00E3592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For reservations and inquiries:  +63 </w:t>
            </w:r>
            <w:r w:rsidRPr="00E3592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 </w:t>
            </w:r>
          </w:p>
          <w:p w14:paraId="10F408F2" w14:textId="4101EC13" w:rsidR="002676ED" w:rsidRPr="00E3592B" w:rsidRDefault="00C53939" w:rsidP="00C53939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3592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    </w:t>
            </w:r>
            <w:r w:rsidR="002676ED" w:rsidRPr="00E3592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49 536 2286 / ofsh.uplb@up.edu.ph</w:t>
            </w:r>
          </w:p>
        </w:tc>
        <w:tc>
          <w:tcPr>
            <w:tcW w:w="637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07F3EB" w14:textId="77777777" w:rsidR="002676ED" w:rsidRPr="00E3592B" w:rsidRDefault="002676ED">
            <w:pPr>
              <w:pStyle w:val="NormalWeb"/>
              <w:spacing w:before="0" w:beforeAutospacing="0"/>
              <w:rPr>
                <w:sz w:val="22"/>
                <w:szCs w:val="22"/>
              </w:rPr>
            </w:pPr>
            <w:r w:rsidRPr="00E3592B">
              <w:rPr>
                <w:rStyle w:val="Emphasis"/>
                <w:rFonts w:eastAsiaTheme="majorEastAsia"/>
                <w:b/>
                <w:bCs/>
                <w:sz w:val="22"/>
                <w:szCs w:val="22"/>
              </w:rPr>
              <w:t>De Luxe Room (new)</w:t>
            </w:r>
            <w:r w:rsidRPr="00E3592B">
              <w:rPr>
                <w:b/>
                <w:bCs/>
                <w:i/>
                <w:iCs/>
                <w:sz w:val="22"/>
                <w:szCs w:val="22"/>
              </w:rPr>
              <w:br/>
            </w:r>
            <w:r w:rsidRPr="00E3592B">
              <w:rPr>
                <w:rStyle w:val="Emphasis"/>
                <w:rFonts w:eastAsiaTheme="majorEastAsia"/>
                <w:b/>
                <w:bCs/>
                <w:sz w:val="22"/>
                <w:szCs w:val="22"/>
              </w:rPr>
              <w:t>Air-conditioned Room</w:t>
            </w:r>
            <w:r w:rsidRPr="00E3592B">
              <w:rPr>
                <w:sz w:val="22"/>
                <w:szCs w:val="22"/>
              </w:rPr>
              <w:br/>
              <w:t>Double</w:t>
            </w:r>
            <w:r w:rsidRPr="00E3592B">
              <w:rPr>
                <w:sz w:val="22"/>
                <w:szCs w:val="22"/>
              </w:rPr>
              <w:br/>
              <w:t>Triple</w:t>
            </w:r>
            <w:r w:rsidRPr="00E3592B">
              <w:rPr>
                <w:sz w:val="22"/>
                <w:szCs w:val="22"/>
              </w:rPr>
              <w:br/>
              <w:t>Extra Bed</w:t>
            </w:r>
          </w:p>
          <w:p w14:paraId="35256D91" w14:textId="77777777" w:rsidR="002676ED" w:rsidRPr="00E3592B" w:rsidRDefault="002676ED">
            <w:pPr>
              <w:pStyle w:val="NormalWeb"/>
              <w:spacing w:before="0" w:beforeAutospacing="0"/>
              <w:rPr>
                <w:sz w:val="22"/>
                <w:szCs w:val="22"/>
              </w:rPr>
            </w:pPr>
            <w:r w:rsidRPr="00E3592B">
              <w:rPr>
                <w:rStyle w:val="Emphasis"/>
                <w:rFonts w:eastAsiaTheme="majorEastAsia"/>
                <w:b/>
                <w:bCs/>
                <w:sz w:val="22"/>
                <w:szCs w:val="22"/>
              </w:rPr>
              <w:t>Wi-fi is available at the corridor</w:t>
            </w:r>
          </w:p>
        </w:tc>
        <w:tc>
          <w:tcPr>
            <w:tcW w:w="2268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E91C6E" w14:textId="77777777" w:rsidR="002676ED" w:rsidRPr="00E3592B" w:rsidRDefault="002676ED">
            <w:pPr>
              <w:pStyle w:val="NormalWeb"/>
              <w:spacing w:before="0" w:beforeAutospacing="0"/>
              <w:rPr>
                <w:sz w:val="22"/>
                <w:szCs w:val="22"/>
              </w:rPr>
            </w:pPr>
            <w:r w:rsidRPr="00E3592B">
              <w:rPr>
                <w:sz w:val="22"/>
                <w:szCs w:val="22"/>
              </w:rPr>
              <w:t>2,400.00/night</w:t>
            </w:r>
          </w:p>
          <w:p w14:paraId="44F4901C" w14:textId="77777777" w:rsidR="002676ED" w:rsidRPr="00E3592B" w:rsidRDefault="002676ED">
            <w:pPr>
              <w:pStyle w:val="NormalWeb"/>
              <w:spacing w:before="0" w:beforeAutospacing="0"/>
              <w:rPr>
                <w:sz w:val="22"/>
                <w:szCs w:val="22"/>
              </w:rPr>
            </w:pPr>
            <w:r w:rsidRPr="00E3592B">
              <w:rPr>
                <w:sz w:val="22"/>
                <w:szCs w:val="22"/>
              </w:rPr>
              <w:t>1,100.00/night</w:t>
            </w:r>
            <w:r w:rsidRPr="00E3592B">
              <w:rPr>
                <w:sz w:val="22"/>
                <w:szCs w:val="22"/>
              </w:rPr>
              <w:br/>
              <w:t>1,250.00 /night</w:t>
            </w:r>
            <w:r w:rsidRPr="00E3592B">
              <w:rPr>
                <w:sz w:val="22"/>
                <w:szCs w:val="22"/>
              </w:rPr>
              <w:br/>
              <w:t>145.00/night</w:t>
            </w:r>
          </w:p>
        </w:tc>
      </w:tr>
    </w:tbl>
    <w:p w14:paraId="164C718B" w14:textId="77777777" w:rsidR="002676ED" w:rsidRPr="00E3592B" w:rsidRDefault="002676ED" w:rsidP="002676ED">
      <w:pPr>
        <w:pStyle w:val="activity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Poppins" w:hAnsi="Poppins" w:cs="Poppins"/>
          <w:vanish/>
          <w:color w:val="000000"/>
          <w:sz w:val="20"/>
          <w:szCs w:val="20"/>
        </w:rPr>
      </w:pPr>
    </w:p>
    <w:tbl>
      <w:tblPr>
        <w:tblW w:w="13027" w:type="dxa"/>
        <w:tblInd w:w="720" w:type="dxa"/>
        <w:tblBorders>
          <w:top w:val="inset" w:sz="36" w:space="0" w:color="808080"/>
          <w:left w:val="inset" w:sz="36" w:space="0" w:color="808080"/>
          <w:bottom w:val="inset" w:sz="36" w:space="0" w:color="808080"/>
          <w:right w:val="inset" w:sz="3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6379"/>
        <w:gridCol w:w="2268"/>
      </w:tblGrid>
      <w:tr w:rsidR="002676ED" w:rsidRPr="00E3592B" w14:paraId="1046E3C5" w14:textId="77777777" w:rsidTr="00C53939">
        <w:trPr>
          <w:trHeight w:val="566"/>
        </w:trPr>
        <w:tc>
          <w:tcPr>
            <w:tcW w:w="4380" w:type="dxa"/>
            <w:vMerge w:val="restart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AC96EC" w14:textId="77777777" w:rsidR="002676ED" w:rsidRPr="00E3592B" w:rsidRDefault="002676ED">
            <w:pPr>
              <w:pStyle w:val="NormalWeb"/>
              <w:spacing w:before="0" w:beforeAutospacing="0"/>
              <w:rPr>
                <w:sz w:val="22"/>
                <w:szCs w:val="22"/>
              </w:rPr>
            </w:pPr>
            <w:r w:rsidRPr="00E3592B">
              <w:rPr>
                <w:rStyle w:val="Strong"/>
                <w:rFonts w:eastAsiaTheme="majorEastAsia"/>
                <w:sz w:val="22"/>
                <w:szCs w:val="22"/>
              </w:rPr>
              <w:lastRenderedPageBreak/>
              <w:t>TREES</w:t>
            </w:r>
          </w:p>
          <w:p w14:paraId="3126A2C5" w14:textId="77777777" w:rsidR="002676ED" w:rsidRPr="00E3592B" w:rsidRDefault="002676ED">
            <w:pPr>
              <w:pStyle w:val="NormalWeb"/>
              <w:spacing w:before="0" w:beforeAutospacing="0"/>
              <w:rPr>
                <w:sz w:val="22"/>
                <w:szCs w:val="22"/>
              </w:rPr>
            </w:pPr>
            <w:r w:rsidRPr="00E3592B">
              <w:rPr>
                <w:sz w:val="22"/>
                <w:szCs w:val="22"/>
              </w:rPr>
              <w:t>Tel. No.:</w:t>
            </w:r>
            <w:r w:rsidRPr="00E3592B">
              <w:rPr>
                <w:sz w:val="22"/>
                <w:szCs w:val="22"/>
              </w:rPr>
              <w:br/>
              <w:t>049 536-2736</w:t>
            </w:r>
          </w:p>
          <w:p w14:paraId="323F1A89" w14:textId="77777777" w:rsidR="002676ED" w:rsidRPr="00E3592B" w:rsidRDefault="002676ED" w:rsidP="00E3592B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3592B">
              <w:rPr>
                <w:sz w:val="22"/>
                <w:szCs w:val="22"/>
              </w:rPr>
              <w:t>Mobile No.:</w:t>
            </w:r>
            <w:r w:rsidRPr="00E3592B">
              <w:rPr>
                <w:sz w:val="22"/>
                <w:szCs w:val="22"/>
              </w:rPr>
              <w:br/>
              <w:t>0998-200-8099</w:t>
            </w:r>
          </w:p>
          <w:p w14:paraId="39E9D1BC" w14:textId="77777777" w:rsidR="002676ED" w:rsidRPr="00E3592B" w:rsidRDefault="002676ED" w:rsidP="00E3592B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E3592B">
              <w:rPr>
                <w:sz w:val="22"/>
                <w:szCs w:val="22"/>
              </w:rPr>
              <w:t>or e-mail at</w:t>
            </w:r>
            <w:r w:rsidRPr="00E3592B">
              <w:rPr>
                <w:sz w:val="22"/>
                <w:szCs w:val="22"/>
              </w:rPr>
              <w:br/>
            </w:r>
            <w:hyperlink r:id="rId6" w:history="1">
              <w:r w:rsidRPr="00E3592B">
                <w:rPr>
                  <w:rStyle w:val="Hyperlink"/>
                  <w:rFonts w:eastAsiaTheme="majorEastAsia"/>
                  <w:color w:val="1A1D9F"/>
                  <w:sz w:val="22"/>
                  <w:szCs w:val="22"/>
                </w:rPr>
                <w:t>treeshostel@gmail.com</w:t>
              </w:r>
            </w:hyperlink>
          </w:p>
          <w:p w14:paraId="5A1FFC93" w14:textId="77777777" w:rsidR="002676ED" w:rsidRPr="00E3592B" w:rsidRDefault="002676ED" w:rsidP="00E3592B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hyperlink r:id="rId7" w:history="1">
              <w:r w:rsidRPr="00E3592B">
                <w:rPr>
                  <w:rStyle w:val="Hyperlink"/>
                  <w:rFonts w:eastAsiaTheme="majorEastAsia"/>
                  <w:color w:val="1A1D9F"/>
                  <w:sz w:val="22"/>
                  <w:szCs w:val="22"/>
                </w:rPr>
                <w:t>https://trees.uplb.edu.ph/lodging/</w:t>
              </w:r>
            </w:hyperlink>
          </w:p>
        </w:tc>
        <w:tc>
          <w:tcPr>
            <w:tcW w:w="637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298718" w14:textId="77777777" w:rsidR="002676ED" w:rsidRPr="00E3592B" w:rsidRDefault="002676ED">
            <w:pPr>
              <w:pStyle w:val="NormalWeb"/>
              <w:spacing w:before="0" w:beforeAutospacing="0"/>
              <w:rPr>
                <w:sz w:val="22"/>
                <w:szCs w:val="22"/>
              </w:rPr>
            </w:pPr>
            <w:r w:rsidRPr="00E3592B">
              <w:rPr>
                <w:rStyle w:val="Emphasis"/>
                <w:rFonts w:eastAsiaTheme="majorEastAsia"/>
                <w:b/>
                <w:bCs/>
                <w:sz w:val="22"/>
                <w:szCs w:val="22"/>
              </w:rPr>
              <w:t>Special room (Single/Double)</w:t>
            </w:r>
          </w:p>
          <w:p w14:paraId="0C306895" w14:textId="77777777" w:rsidR="002676ED" w:rsidRPr="00E3592B" w:rsidRDefault="002676ED">
            <w:pPr>
              <w:pStyle w:val="NormalWeb"/>
              <w:spacing w:before="0" w:beforeAutospacing="0"/>
              <w:rPr>
                <w:sz w:val="22"/>
                <w:szCs w:val="22"/>
              </w:rPr>
            </w:pPr>
            <w:r w:rsidRPr="00E3592B">
              <w:rPr>
                <w:rStyle w:val="Emphasis"/>
                <w:rFonts w:eastAsiaTheme="majorEastAsia"/>
                <w:sz w:val="22"/>
                <w:szCs w:val="22"/>
              </w:rPr>
              <w:t>Matrimonial bed, water heater &amp; personal refrigerator</w:t>
            </w:r>
          </w:p>
        </w:tc>
        <w:tc>
          <w:tcPr>
            <w:tcW w:w="2268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28CCD5" w14:textId="77777777" w:rsidR="002676ED" w:rsidRPr="00E3592B" w:rsidRDefault="002676ED">
            <w:pPr>
              <w:pStyle w:val="NormalWeb"/>
              <w:spacing w:before="0" w:beforeAutospacing="0"/>
              <w:rPr>
                <w:sz w:val="22"/>
                <w:szCs w:val="22"/>
              </w:rPr>
            </w:pPr>
            <w:r w:rsidRPr="00E3592B">
              <w:rPr>
                <w:sz w:val="22"/>
                <w:szCs w:val="22"/>
              </w:rPr>
              <w:t>1,000.00/day</w:t>
            </w:r>
          </w:p>
        </w:tc>
      </w:tr>
      <w:tr w:rsidR="002676ED" w:rsidRPr="00E3592B" w14:paraId="660478AA" w14:textId="77777777" w:rsidTr="00C53939">
        <w:trPr>
          <w:trHeight w:val="603"/>
        </w:trPr>
        <w:tc>
          <w:tcPr>
            <w:tcW w:w="4380" w:type="dxa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  <w:hideMark/>
          </w:tcPr>
          <w:p w14:paraId="0A9CAE9F" w14:textId="77777777" w:rsidR="002676ED" w:rsidRPr="00E3592B" w:rsidRDefault="002676ED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E3CA20" w14:textId="77777777" w:rsidR="002676ED" w:rsidRPr="00E3592B" w:rsidRDefault="002676ED">
            <w:pPr>
              <w:pStyle w:val="NormalWeb"/>
              <w:spacing w:before="0" w:beforeAutospacing="0"/>
              <w:rPr>
                <w:sz w:val="22"/>
                <w:szCs w:val="22"/>
              </w:rPr>
            </w:pPr>
            <w:r w:rsidRPr="00E3592B">
              <w:rPr>
                <w:rStyle w:val="Emphasis"/>
                <w:rFonts w:eastAsiaTheme="majorEastAsia"/>
                <w:b/>
                <w:bCs/>
                <w:sz w:val="22"/>
                <w:szCs w:val="22"/>
              </w:rPr>
              <w:t>Regular room</w:t>
            </w:r>
            <w:r w:rsidRPr="00E3592B">
              <w:rPr>
                <w:sz w:val="22"/>
                <w:szCs w:val="22"/>
              </w:rPr>
              <w:br/>
              <w:t>Double (Two single bed)</w:t>
            </w:r>
            <w:r w:rsidRPr="00E3592B">
              <w:rPr>
                <w:sz w:val="22"/>
                <w:szCs w:val="22"/>
              </w:rPr>
              <w:br/>
              <w:t>Triple (Queen size bed with extra bed)</w:t>
            </w:r>
          </w:p>
          <w:p w14:paraId="38CE0897" w14:textId="77777777" w:rsidR="002676ED" w:rsidRPr="00E3592B" w:rsidRDefault="002676ED">
            <w:pPr>
              <w:pStyle w:val="NormalWeb"/>
              <w:spacing w:before="0" w:beforeAutospacing="0"/>
              <w:rPr>
                <w:sz w:val="22"/>
                <w:szCs w:val="22"/>
              </w:rPr>
            </w:pPr>
            <w:r w:rsidRPr="00E3592B">
              <w:rPr>
                <w:rStyle w:val="Emphasis"/>
                <w:rFonts w:eastAsiaTheme="majorEastAsia"/>
                <w:b/>
                <w:bCs/>
                <w:sz w:val="22"/>
                <w:szCs w:val="22"/>
              </w:rPr>
              <w:t>With complete amenities, with water heater and Wi-fi.</w:t>
            </w:r>
          </w:p>
        </w:tc>
        <w:tc>
          <w:tcPr>
            <w:tcW w:w="2268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2C4FF6" w14:textId="77777777" w:rsidR="002676ED" w:rsidRPr="00E3592B" w:rsidRDefault="002676ED">
            <w:pPr>
              <w:pStyle w:val="NormalWeb"/>
              <w:spacing w:before="0" w:beforeAutospacing="0"/>
              <w:rPr>
                <w:sz w:val="22"/>
                <w:szCs w:val="22"/>
              </w:rPr>
            </w:pPr>
            <w:r w:rsidRPr="00E3592B">
              <w:rPr>
                <w:sz w:val="22"/>
                <w:szCs w:val="22"/>
              </w:rPr>
              <w:br/>
              <w:t>1,000.00/day</w:t>
            </w:r>
            <w:r w:rsidRPr="00E3592B">
              <w:rPr>
                <w:sz w:val="22"/>
                <w:szCs w:val="22"/>
              </w:rPr>
              <w:br/>
              <w:t>1,250.00/day</w:t>
            </w:r>
          </w:p>
        </w:tc>
      </w:tr>
      <w:tr w:rsidR="002676ED" w:rsidRPr="00E3592B" w14:paraId="1B55E663" w14:textId="77777777" w:rsidTr="00C53939">
        <w:trPr>
          <w:trHeight w:val="567"/>
        </w:trPr>
        <w:tc>
          <w:tcPr>
            <w:tcW w:w="13027" w:type="dxa"/>
            <w:gridSpan w:val="3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960BF7" w14:textId="77777777" w:rsidR="002676ED" w:rsidRPr="00E3592B" w:rsidRDefault="002676ED">
            <w:pPr>
              <w:rPr>
                <w:sz w:val="22"/>
                <w:szCs w:val="22"/>
              </w:rPr>
            </w:pPr>
          </w:p>
        </w:tc>
      </w:tr>
    </w:tbl>
    <w:p w14:paraId="49742DC5" w14:textId="77777777" w:rsidR="002676ED" w:rsidRPr="00E3592B" w:rsidRDefault="002676ED" w:rsidP="002676ED">
      <w:pPr>
        <w:pStyle w:val="activity"/>
        <w:shd w:val="clear" w:color="auto" w:fill="FFFFFF"/>
        <w:ind w:left="720"/>
        <w:rPr>
          <w:rFonts w:ascii="Poppins" w:hAnsi="Poppins" w:cs="Poppins"/>
          <w:color w:val="000000"/>
          <w:sz w:val="20"/>
          <w:szCs w:val="20"/>
        </w:rPr>
      </w:pPr>
    </w:p>
    <w:p w14:paraId="19F3CA31" w14:textId="77777777" w:rsidR="002676ED" w:rsidRPr="00E3592B" w:rsidRDefault="002676ED" w:rsidP="00836EAF">
      <w:pPr>
        <w:pStyle w:val="NormalWeb"/>
        <w:shd w:val="clear" w:color="auto" w:fill="FFFFFF"/>
        <w:spacing w:before="0" w:beforeAutospacing="0"/>
        <w:ind w:firstLine="720"/>
        <w:rPr>
          <w:rFonts w:ascii="Poppins" w:hAnsi="Poppins" w:cs="Poppins"/>
          <w:color w:val="000000"/>
          <w:sz w:val="32"/>
          <w:szCs w:val="32"/>
        </w:rPr>
      </w:pPr>
      <w:r w:rsidRPr="00E3592B">
        <w:rPr>
          <w:rStyle w:val="Strong"/>
          <w:rFonts w:ascii="Poppins" w:eastAsiaTheme="majorEastAsia" w:hAnsi="Poppins" w:cs="Poppins"/>
          <w:color w:val="000000"/>
          <w:sz w:val="32"/>
          <w:szCs w:val="32"/>
          <w:u w:val="single"/>
        </w:rPr>
        <w:t>Outside UPLB Campus</w:t>
      </w:r>
    </w:p>
    <w:tbl>
      <w:tblPr>
        <w:tblW w:w="12899" w:type="dxa"/>
        <w:tblInd w:w="706" w:type="dxa"/>
        <w:tblBorders>
          <w:top w:val="inset" w:sz="36" w:space="0" w:color="808080"/>
          <w:left w:val="inset" w:sz="36" w:space="0" w:color="808080"/>
          <w:bottom w:val="inset" w:sz="36" w:space="0" w:color="808080"/>
          <w:right w:val="inset" w:sz="3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4"/>
        <w:gridCol w:w="6379"/>
        <w:gridCol w:w="2126"/>
      </w:tblGrid>
      <w:tr w:rsidR="002676ED" w:rsidRPr="00E3592B" w14:paraId="42F8D5D2" w14:textId="77777777" w:rsidTr="00C53939">
        <w:trPr>
          <w:trHeight w:val="566"/>
        </w:trPr>
        <w:tc>
          <w:tcPr>
            <w:tcW w:w="439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A07D76" w14:textId="77777777" w:rsidR="002676ED" w:rsidRPr="00E3592B" w:rsidRDefault="002676ED">
            <w:pPr>
              <w:pStyle w:val="NormalWeb"/>
              <w:spacing w:before="0" w:beforeAutospacing="0"/>
              <w:rPr>
                <w:rFonts w:ascii="Poppins" w:hAnsi="Poppins" w:cs="Poppins"/>
                <w:color w:val="000000"/>
              </w:rPr>
            </w:pPr>
            <w:r w:rsidRPr="00E3592B">
              <w:rPr>
                <w:rStyle w:val="Strong"/>
                <w:rFonts w:ascii="Poppins" w:eastAsiaTheme="majorEastAsia" w:hAnsi="Poppins" w:cs="Poppins"/>
                <w:color w:val="000000"/>
              </w:rPr>
              <w:t>Trace Suites</w:t>
            </w:r>
          </w:p>
          <w:p w14:paraId="7FF9F287" w14:textId="77777777" w:rsidR="002676ED" w:rsidRPr="00E3592B" w:rsidRDefault="002676ED" w:rsidP="00836EAF">
            <w:pPr>
              <w:pStyle w:val="NormalWeb"/>
              <w:spacing w:before="0" w:beforeAutospacing="0" w:after="0" w:afterAutospacing="0"/>
              <w:rPr>
                <w:rFonts w:ascii="Poppins" w:hAnsi="Poppins" w:cs="Poppins"/>
                <w:color w:val="000000"/>
                <w:sz w:val="21"/>
                <w:szCs w:val="21"/>
              </w:rPr>
            </w:pPr>
            <w:r w:rsidRPr="00E3592B">
              <w:rPr>
                <w:rFonts w:ascii="Poppins" w:hAnsi="Poppins" w:cs="Poppins"/>
                <w:color w:val="000000"/>
                <w:sz w:val="21"/>
                <w:szCs w:val="21"/>
              </w:rPr>
              <w:t>Tel. No.:</w:t>
            </w:r>
            <w:r w:rsidRPr="00E3592B">
              <w:rPr>
                <w:rFonts w:ascii="Poppins" w:hAnsi="Poppins" w:cs="Poppins"/>
                <w:color w:val="000000"/>
                <w:sz w:val="21"/>
                <w:szCs w:val="21"/>
              </w:rPr>
              <w:br/>
              <w:t>(049) 536-1605</w:t>
            </w:r>
          </w:p>
          <w:p w14:paraId="0DB482B1" w14:textId="77777777" w:rsidR="002676ED" w:rsidRPr="00E3592B" w:rsidRDefault="002676ED" w:rsidP="00836EAF">
            <w:pPr>
              <w:pStyle w:val="NormalWeb"/>
              <w:spacing w:before="0" w:beforeAutospacing="0" w:after="0" w:afterAutospacing="0"/>
              <w:rPr>
                <w:rFonts w:ascii="Poppins" w:hAnsi="Poppins" w:cs="Poppins"/>
                <w:color w:val="000000"/>
                <w:sz w:val="21"/>
                <w:szCs w:val="21"/>
              </w:rPr>
            </w:pPr>
            <w:r w:rsidRPr="00E3592B">
              <w:rPr>
                <w:rFonts w:ascii="Poppins" w:hAnsi="Poppins" w:cs="Poppins"/>
                <w:color w:val="000000"/>
                <w:sz w:val="21"/>
                <w:szCs w:val="21"/>
              </w:rPr>
              <w:t>Mobile No.:</w:t>
            </w:r>
            <w:r w:rsidRPr="00E3592B">
              <w:rPr>
                <w:rFonts w:ascii="Poppins" w:hAnsi="Poppins" w:cs="Poppins"/>
                <w:color w:val="000000"/>
                <w:sz w:val="21"/>
                <w:szCs w:val="21"/>
              </w:rPr>
              <w:br/>
              <w:t>0936-4008057</w:t>
            </w:r>
          </w:p>
          <w:p w14:paraId="61068A1A" w14:textId="77777777" w:rsidR="00836EAF" w:rsidRPr="00E3592B" w:rsidRDefault="00836EAF" w:rsidP="00836EAF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3592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Also available online booking</w:t>
            </w:r>
          </w:p>
          <w:p w14:paraId="52ED046D" w14:textId="77777777" w:rsidR="00836EAF" w:rsidRPr="00E3592B" w:rsidRDefault="00836EAF" w:rsidP="00836EA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3592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Booking .com</w:t>
            </w:r>
          </w:p>
          <w:p w14:paraId="69CFA289" w14:textId="77777777" w:rsidR="00836EAF" w:rsidRPr="00E3592B" w:rsidRDefault="00836EAF" w:rsidP="00836EA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3592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Agoda.com</w:t>
            </w:r>
          </w:p>
          <w:p w14:paraId="5D9B52E9" w14:textId="77777777" w:rsidR="00836EAF" w:rsidRPr="00E3592B" w:rsidRDefault="00836EAF" w:rsidP="00836EA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3592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Hotels.com</w:t>
            </w:r>
          </w:p>
          <w:p w14:paraId="2AC89920" w14:textId="77777777" w:rsidR="00836EAF" w:rsidRPr="00E3592B" w:rsidRDefault="00836EAF" w:rsidP="00836EA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3592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Airbnb</w:t>
            </w:r>
          </w:p>
          <w:p w14:paraId="32DA1D01" w14:textId="77777777" w:rsidR="00836EAF" w:rsidRPr="00E3592B" w:rsidRDefault="00836EAF">
            <w:pPr>
              <w:pStyle w:val="NormalWeb"/>
              <w:spacing w:before="0" w:beforeAutospacing="0"/>
              <w:rPr>
                <w:rFonts w:ascii="Poppins" w:hAnsi="Poppins" w:cs="Poppins"/>
                <w:color w:val="000000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9781DB" w14:textId="77777777" w:rsidR="002676ED" w:rsidRPr="00E3592B" w:rsidRDefault="002676ED">
            <w:pPr>
              <w:pStyle w:val="NormalWeb"/>
              <w:spacing w:before="0" w:beforeAutospacing="0"/>
              <w:rPr>
                <w:rFonts w:ascii="Poppins" w:hAnsi="Poppins" w:cs="Poppins"/>
                <w:color w:val="000000"/>
                <w:sz w:val="21"/>
                <w:szCs w:val="21"/>
              </w:rPr>
            </w:pPr>
            <w:r w:rsidRPr="00E3592B">
              <w:rPr>
                <w:rStyle w:val="Emphasis"/>
                <w:rFonts w:ascii="Poppins" w:eastAsiaTheme="majorEastAsia" w:hAnsi="Poppins" w:cs="Poppins"/>
                <w:b/>
                <w:bCs/>
                <w:color w:val="000000"/>
                <w:sz w:val="21"/>
                <w:szCs w:val="21"/>
              </w:rPr>
              <w:t>Family 3 single bed</w:t>
            </w:r>
            <w:r w:rsidRPr="00E3592B">
              <w:rPr>
                <w:rFonts w:ascii="Poppins" w:hAnsi="Poppins" w:cs="Poppins"/>
                <w:b/>
                <w:bCs/>
                <w:i/>
                <w:iCs/>
                <w:color w:val="000000"/>
                <w:sz w:val="21"/>
                <w:szCs w:val="21"/>
              </w:rPr>
              <w:br/>
            </w:r>
            <w:r w:rsidRPr="00E3592B">
              <w:rPr>
                <w:rStyle w:val="Emphasis"/>
                <w:rFonts w:ascii="Poppins" w:eastAsiaTheme="majorEastAsia" w:hAnsi="Poppins" w:cs="Poppins"/>
                <w:b/>
                <w:bCs/>
                <w:color w:val="000000"/>
                <w:sz w:val="21"/>
                <w:szCs w:val="21"/>
              </w:rPr>
              <w:t>Double Supreme</w:t>
            </w:r>
          </w:p>
          <w:p w14:paraId="735DAE3C" w14:textId="77777777" w:rsidR="002676ED" w:rsidRPr="00E3592B" w:rsidRDefault="002676ED">
            <w:pPr>
              <w:pStyle w:val="NormalWeb"/>
              <w:spacing w:before="0" w:beforeAutospacing="0"/>
              <w:rPr>
                <w:rFonts w:ascii="Poppins" w:hAnsi="Poppins" w:cs="Poppins"/>
                <w:color w:val="000000"/>
                <w:sz w:val="21"/>
                <w:szCs w:val="21"/>
              </w:rPr>
            </w:pPr>
            <w:r w:rsidRPr="00E3592B">
              <w:rPr>
                <w:rStyle w:val="Emphasis"/>
                <w:rFonts w:ascii="Poppins" w:eastAsiaTheme="majorEastAsia" w:hAnsi="Poppins" w:cs="Poppins"/>
                <w:color w:val="000000"/>
                <w:sz w:val="21"/>
                <w:szCs w:val="21"/>
              </w:rPr>
              <w:t>All rooms are equipped with air-conditioning system,</w:t>
            </w:r>
            <w:r w:rsidRPr="00E3592B">
              <w:rPr>
                <w:rFonts w:ascii="Poppins" w:hAnsi="Poppins" w:cs="Poppins"/>
                <w:i/>
                <w:iCs/>
                <w:color w:val="000000"/>
                <w:sz w:val="21"/>
                <w:szCs w:val="21"/>
              </w:rPr>
              <w:br/>
            </w:r>
            <w:r w:rsidRPr="00E3592B">
              <w:rPr>
                <w:rStyle w:val="Emphasis"/>
                <w:rFonts w:ascii="Poppins" w:eastAsiaTheme="majorEastAsia" w:hAnsi="Poppins" w:cs="Poppins"/>
                <w:color w:val="000000"/>
                <w:sz w:val="21"/>
                <w:szCs w:val="21"/>
              </w:rPr>
              <w:t>With 2 toilets and showers, lavatories &amp; cabinets,</w:t>
            </w:r>
            <w:r w:rsidRPr="00E3592B">
              <w:rPr>
                <w:rFonts w:ascii="Poppins" w:hAnsi="Poppins" w:cs="Poppins"/>
                <w:i/>
                <w:iCs/>
                <w:color w:val="000000"/>
                <w:sz w:val="21"/>
                <w:szCs w:val="21"/>
              </w:rPr>
              <w:br/>
            </w:r>
            <w:r w:rsidRPr="00E3592B">
              <w:rPr>
                <w:rStyle w:val="Emphasis"/>
                <w:rFonts w:ascii="Poppins" w:eastAsiaTheme="majorEastAsia" w:hAnsi="Poppins" w:cs="Poppins"/>
                <w:color w:val="000000"/>
                <w:sz w:val="21"/>
                <w:szCs w:val="21"/>
              </w:rPr>
              <w:t>Study area with free wi-fi connection</w:t>
            </w:r>
          </w:p>
        </w:tc>
        <w:tc>
          <w:tcPr>
            <w:tcW w:w="212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F2216A" w14:textId="77777777" w:rsidR="002676ED" w:rsidRPr="00E3592B" w:rsidRDefault="002676ED">
            <w:pPr>
              <w:pStyle w:val="NormalWeb"/>
              <w:spacing w:before="0" w:beforeAutospacing="0"/>
              <w:rPr>
                <w:rFonts w:ascii="Poppins" w:hAnsi="Poppins" w:cs="Poppins"/>
                <w:color w:val="000000"/>
                <w:sz w:val="21"/>
                <w:szCs w:val="21"/>
              </w:rPr>
            </w:pPr>
            <w:r w:rsidRPr="00E3592B">
              <w:rPr>
                <w:rFonts w:ascii="Poppins" w:hAnsi="Poppins" w:cs="Poppins"/>
                <w:color w:val="000000"/>
                <w:sz w:val="21"/>
                <w:szCs w:val="21"/>
              </w:rPr>
              <w:t>4,758/night</w:t>
            </w:r>
            <w:r w:rsidRPr="00E3592B">
              <w:rPr>
                <w:rFonts w:ascii="Poppins" w:hAnsi="Poppins" w:cs="Poppins"/>
                <w:color w:val="000000"/>
                <w:sz w:val="21"/>
                <w:szCs w:val="21"/>
              </w:rPr>
              <w:br/>
              <w:t>4,392/night</w:t>
            </w:r>
          </w:p>
        </w:tc>
      </w:tr>
      <w:tr w:rsidR="002676ED" w:rsidRPr="00E3592B" w14:paraId="42E3D713" w14:textId="77777777" w:rsidTr="00C53939">
        <w:trPr>
          <w:trHeight w:val="567"/>
        </w:trPr>
        <w:tc>
          <w:tcPr>
            <w:tcW w:w="12899" w:type="dxa"/>
            <w:gridSpan w:val="3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2FABEF" w14:textId="77777777" w:rsidR="002676ED" w:rsidRPr="00E3592B" w:rsidRDefault="002676ED">
            <w:pPr>
              <w:rPr>
                <w:rFonts w:ascii="Poppins" w:hAnsi="Poppins" w:cs="Poppins"/>
                <w:color w:val="000000"/>
                <w:sz w:val="21"/>
                <w:szCs w:val="21"/>
              </w:rPr>
            </w:pPr>
          </w:p>
        </w:tc>
      </w:tr>
    </w:tbl>
    <w:p w14:paraId="39BED948" w14:textId="77777777" w:rsidR="002676ED" w:rsidRPr="00E3592B" w:rsidRDefault="002676ED" w:rsidP="002676ED">
      <w:pPr>
        <w:rPr>
          <w:vanish/>
          <w:sz w:val="21"/>
          <w:szCs w:val="21"/>
        </w:rPr>
      </w:pPr>
    </w:p>
    <w:tbl>
      <w:tblPr>
        <w:tblW w:w="12899" w:type="dxa"/>
        <w:tblInd w:w="706" w:type="dxa"/>
        <w:tblBorders>
          <w:top w:val="inset" w:sz="36" w:space="0" w:color="808080"/>
          <w:left w:val="inset" w:sz="36" w:space="0" w:color="808080"/>
          <w:bottom w:val="inset" w:sz="36" w:space="0" w:color="808080"/>
          <w:right w:val="inset" w:sz="36" w:space="0" w:color="80808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4"/>
        <w:gridCol w:w="6096"/>
        <w:gridCol w:w="2409"/>
      </w:tblGrid>
      <w:tr w:rsidR="002676ED" w:rsidRPr="00E3592B" w14:paraId="5F256FE0" w14:textId="77777777" w:rsidTr="00C53939">
        <w:trPr>
          <w:trHeight w:val="566"/>
        </w:trPr>
        <w:tc>
          <w:tcPr>
            <w:tcW w:w="439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A26FC7" w14:textId="77777777" w:rsidR="002676ED" w:rsidRPr="00E3592B" w:rsidRDefault="002676ED">
            <w:pPr>
              <w:pStyle w:val="NormalWeb"/>
              <w:spacing w:before="0" w:beforeAutospacing="0"/>
              <w:rPr>
                <w:rFonts w:ascii="Poppins" w:hAnsi="Poppins" w:cs="Poppins"/>
                <w:color w:val="000000"/>
              </w:rPr>
            </w:pPr>
            <w:r w:rsidRPr="00E3592B">
              <w:rPr>
                <w:rStyle w:val="Strong"/>
                <w:rFonts w:ascii="Poppins" w:eastAsiaTheme="majorEastAsia" w:hAnsi="Poppins" w:cs="Poppins"/>
                <w:color w:val="000000"/>
              </w:rPr>
              <w:t>Palm Drive Residences</w:t>
            </w:r>
          </w:p>
          <w:p w14:paraId="17A71038" w14:textId="77777777" w:rsidR="002676ED" w:rsidRPr="00E3592B" w:rsidRDefault="002676ED">
            <w:pPr>
              <w:pStyle w:val="NormalWeb"/>
              <w:spacing w:before="0" w:beforeAutospacing="0"/>
              <w:rPr>
                <w:rFonts w:ascii="Poppins" w:hAnsi="Poppins" w:cs="Poppins"/>
                <w:color w:val="000000"/>
                <w:sz w:val="22"/>
                <w:szCs w:val="22"/>
              </w:rPr>
            </w:pPr>
            <w:r w:rsidRPr="00E3592B">
              <w:rPr>
                <w:rFonts w:ascii="Poppins" w:hAnsi="Poppins" w:cs="Poppins"/>
                <w:color w:val="000000"/>
                <w:sz w:val="22"/>
                <w:szCs w:val="22"/>
              </w:rPr>
              <w:lastRenderedPageBreak/>
              <w:t xml:space="preserve">Palm Drive Lot 3 , Faculty Village </w:t>
            </w:r>
            <w:proofErr w:type="spellStart"/>
            <w:r w:rsidRPr="00E3592B">
              <w:rPr>
                <w:rFonts w:ascii="Poppins" w:hAnsi="Poppins" w:cs="Poppins"/>
                <w:color w:val="000000"/>
                <w:sz w:val="22"/>
                <w:szCs w:val="22"/>
              </w:rPr>
              <w:t>Batong</w:t>
            </w:r>
            <w:proofErr w:type="spellEnd"/>
            <w:r w:rsidRPr="00E3592B">
              <w:rPr>
                <w:rFonts w:ascii="Poppins" w:hAnsi="Poppins" w:cs="Poppins"/>
                <w:color w:val="000000"/>
                <w:sz w:val="22"/>
                <w:szCs w:val="22"/>
              </w:rPr>
              <w:t xml:space="preserve"> Malake , Los Baños, Laguna</w:t>
            </w:r>
          </w:p>
          <w:p w14:paraId="7F25EF89" w14:textId="77777777" w:rsidR="002676ED" w:rsidRPr="00E3592B" w:rsidRDefault="002676ED">
            <w:pPr>
              <w:pStyle w:val="NormalWeb"/>
              <w:spacing w:before="0" w:beforeAutospacing="0"/>
              <w:rPr>
                <w:rFonts w:ascii="Poppins" w:hAnsi="Poppins" w:cs="Poppins"/>
                <w:color w:val="000000"/>
                <w:sz w:val="22"/>
                <w:szCs w:val="22"/>
              </w:rPr>
            </w:pPr>
            <w:r w:rsidRPr="00E3592B">
              <w:rPr>
                <w:rFonts w:ascii="Poppins" w:hAnsi="Poppins" w:cs="Poppins"/>
                <w:color w:val="000000"/>
                <w:sz w:val="22"/>
                <w:szCs w:val="22"/>
              </w:rPr>
              <w:t>Mobile No.:</w:t>
            </w:r>
            <w:r w:rsidRPr="00E3592B">
              <w:rPr>
                <w:rFonts w:ascii="Poppins" w:hAnsi="Poppins" w:cs="Poppins"/>
                <w:color w:val="000000"/>
                <w:sz w:val="22"/>
                <w:szCs w:val="22"/>
              </w:rPr>
              <w:br/>
              <w:t>0999 882 5882</w:t>
            </w:r>
          </w:p>
          <w:p w14:paraId="6D6347A3" w14:textId="77777777" w:rsidR="002676ED" w:rsidRPr="00E3592B" w:rsidRDefault="002676ED">
            <w:pPr>
              <w:pStyle w:val="NormalWeb"/>
              <w:spacing w:before="0" w:beforeAutospacing="0"/>
              <w:rPr>
                <w:rFonts w:ascii="Poppins" w:hAnsi="Poppins" w:cs="Poppins"/>
                <w:color w:val="000000"/>
                <w:sz w:val="22"/>
                <w:szCs w:val="22"/>
              </w:rPr>
            </w:pPr>
            <w:hyperlink r:id="rId8" w:history="1">
              <w:r w:rsidRPr="00E3592B">
                <w:rPr>
                  <w:rStyle w:val="Hyperlink"/>
                  <w:rFonts w:ascii="Poppins" w:eastAsiaTheme="majorEastAsia" w:hAnsi="Poppins" w:cs="Poppins"/>
                  <w:color w:val="1A1D9F"/>
                  <w:sz w:val="22"/>
                  <w:szCs w:val="22"/>
                </w:rPr>
                <w:t>https://www.facebook.com/palmdriveresidences/?_rdr</w:t>
              </w:r>
            </w:hyperlink>
          </w:p>
        </w:tc>
        <w:tc>
          <w:tcPr>
            <w:tcW w:w="609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C03593" w14:textId="77777777" w:rsidR="002676ED" w:rsidRPr="00E3592B" w:rsidRDefault="002676ED">
            <w:pPr>
              <w:pStyle w:val="NormalWeb"/>
              <w:spacing w:before="0" w:beforeAutospacing="0"/>
              <w:rPr>
                <w:rFonts w:ascii="Poppins" w:hAnsi="Poppins" w:cs="Poppins"/>
                <w:color w:val="000000"/>
                <w:sz w:val="22"/>
                <w:szCs w:val="22"/>
              </w:rPr>
            </w:pPr>
            <w:r w:rsidRPr="00E3592B">
              <w:rPr>
                <w:rStyle w:val="Emphasis"/>
                <w:rFonts w:ascii="Poppins" w:eastAsiaTheme="majorEastAsia" w:hAnsi="Poppins" w:cs="Poppins"/>
                <w:b/>
                <w:bCs/>
                <w:color w:val="000000"/>
                <w:sz w:val="22"/>
                <w:szCs w:val="22"/>
              </w:rPr>
              <w:lastRenderedPageBreak/>
              <w:t>Room (per night)</w:t>
            </w:r>
          </w:p>
          <w:p w14:paraId="2CD3F789" w14:textId="77777777" w:rsidR="002676ED" w:rsidRPr="00E3592B" w:rsidRDefault="002676ED">
            <w:pPr>
              <w:pStyle w:val="NormalWeb"/>
              <w:spacing w:before="0" w:beforeAutospacing="0"/>
              <w:rPr>
                <w:rFonts w:ascii="Poppins" w:hAnsi="Poppins" w:cs="Poppins"/>
                <w:color w:val="000000"/>
                <w:sz w:val="22"/>
                <w:szCs w:val="22"/>
              </w:rPr>
            </w:pPr>
            <w:r w:rsidRPr="00E3592B">
              <w:rPr>
                <w:rStyle w:val="Emphasis"/>
                <w:rFonts w:ascii="Poppins" w:eastAsiaTheme="majorEastAsia" w:hAnsi="Poppins" w:cs="Poppins"/>
                <w:color w:val="000000"/>
                <w:sz w:val="22"/>
                <w:szCs w:val="22"/>
              </w:rPr>
              <w:lastRenderedPageBreak/>
              <w:t>2 guests, studio, 1 bed, 1 bath</w:t>
            </w:r>
            <w:r w:rsidRPr="00E3592B">
              <w:rPr>
                <w:rFonts w:ascii="Poppins" w:hAnsi="Poppins" w:cs="Poppins"/>
                <w:i/>
                <w:iCs/>
                <w:color w:val="000000"/>
                <w:sz w:val="22"/>
                <w:szCs w:val="22"/>
              </w:rPr>
              <w:br/>
            </w:r>
            <w:r w:rsidRPr="00E3592B">
              <w:rPr>
                <w:rStyle w:val="Emphasis"/>
                <w:rFonts w:ascii="Poppins" w:eastAsiaTheme="majorEastAsia" w:hAnsi="Poppins" w:cs="Poppins"/>
                <w:color w:val="000000"/>
                <w:sz w:val="22"/>
                <w:szCs w:val="22"/>
              </w:rPr>
              <w:t>Air-conditioned Room</w:t>
            </w:r>
            <w:r w:rsidRPr="00E3592B">
              <w:rPr>
                <w:rFonts w:ascii="Poppins" w:hAnsi="Poppins" w:cs="Poppins"/>
                <w:i/>
                <w:iCs/>
                <w:color w:val="000000"/>
                <w:sz w:val="22"/>
                <w:szCs w:val="22"/>
              </w:rPr>
              <w:br/>
            </w:r>
            <w:r w:rsidRPr="00E3592B">
              <w:rPr>
                <w:rStyle w:val="Emphasis"/>
                <w:rFonts w:ascii="Poppins" w:eastAsiaTheme="majorEastAsia" w:hAnsi="Poppins" w:cs="Poppins"/>
                <w:color w:val="000000"/>
                <w:sz w:val="22"/>
                <w:szCs w:val="22"/>
              </w:rPr>
              <w:t>with water heater</w:t>
            </w:r>
            <w:r w:rsidRPr="00E3592B">
              <w:rPr>
                <w:rFonts w:ascii="Poppins" w:hAnsi="Poppins" w:cs="Poppins"/>
                <w:i/>
                <w:iCs/>
                <w:color w:val="000000"/>
                <w:sz w:val="22"/>
                <w:szCs w:val="22"/>
              </w:rPr>
              <w:br/>
            </w:r>
            <w:r w:rsidRPr="00E3592B">
              <w:rPr>
                <w:rStyle w:val="Emphasis"/>
                <w:rFonts w:ascii="Poppins" w:eastAsiaTheme="majorEastAsia" w:hAnsi="Poppins" w:cs="Poppins"/>
                <w:color w:val="000000"/>
                <w:sz w:val="22"/>
                <w:szCs w:val="22"/>
              </w:rPr>
              <w:t>Private yard and shared outdoor pool (unheated),</w:t>
            </w:r>
            <w:r w:rsidRPr="00E3592B">
              <w:rPr>
                <w:rFonts w:ascii="Poppins" w:hAnsi="Poppins" w:cs="Poppins"/>
                <w:i/>
                <w:iCs/>
                <w:color w:val="000000"/>
                <w:sz w:val="22"/>
                <w:szCs w:val="22"/>
              </w:rPr>
              <w:br/>
            </w:r>
            <w:r w:rsidRPr="00E3592B">
              <w:rPr>
                <w:rStyle w:val="Emphasis"/>
                <w:rFonts w:ascii="Poppins" w:eastAsiaTheme="majorEastAsia" w:hAnsi="Poppins" w:cs="Poppins"/>
                <w:color w:val="000000"/>
                <w:sz w:val="22"/>
                <w:szCs w:val="22"/>
              </w:rPr>
              <w:t>Wi-Fi and internet access,</w:t>
            </w:r>
            <w:r w:rsidRPr="00E3592B">
              <w:rPr>
                <w:rFonts w:ascii="Poppins" w:hAnsi="Poppins" w:cs="Poppins"/>
                <w:i/>
                <w:iCs/>
                <w:color w:val="000000"/>
                <w:sz w:val="22"/>
                <w:szCs w:val="22"/>
              </w:rPr>
              <w:br/>
            </w:r>
            <w:r w:rsidRPr="00E3592B">
              <w:rPr>
                <w:rStyle w:val="Emphasis"/>
                <w:rFonts w:ascii="Poppins" w:eastAsiaTheme="majorEastAsia" w:hAnsi="Poppins" w:cs="Poppins"/>
                <w:color w:val="000000"/>
                <w:sz w:val="22"/>
                <w:szCs w:val="22"/>
              </w:rPr>
              <w:t>Secure parking available,</w:t>
            </w:r>
            <w:r w:rsidRPr="00E3592B">
              <w:rPr>
                <w:rFonts w:ascii="Poppins" w:hAnsi="Poppins" w:cs="Poppins"/>
                <w:i/>
                <w:iCs/>
                <w:color w:val="000000"/>
                <w:sz w:val="22"/>
                <w:szCs w:val="22"/>
              </w:rPr>
              <w:br/>
            </w:r>
            <w:r w:rsidRPr="00E3592B">
              <w:rPr>
                <w:rStyle w:val="Emphasis"/>
                <w:rFonts w:ascii="Poppins" w:eastAsiaTheme="majorEastAsia" w:hAnsi="Poppins" w:cs="Poppins"/>
                <w:color w:val="000000"/>
                <w:sz w:val="22"/>
                <w:szCs w:val="22"/>
              </w:rPr>
              <w:t>Housekeeping included,</w:t>
            </w:r>
            <w:r w:rsidRPr="00E3592B">
              <w:rPr>
                <w:rFonts w:ascii="Poppins" w:hAnsi="Poppins" w:cs="Poppins"/>
                <w:i/>
                <w:iCs/>
                <w:color w:val="000000"/>
                <w:sz w:val="22"/>
                <w:szCs w:val="22"/>
              </w:rPr>
              <w:br/>
            </w:r>
            <w:r w:rsidRPr="00E3592B">
              <w:rPr>
                <w:rStyle w:val="Emphasis"/>
                <w:rFonts w:ascii="Poppins" w:eastAsiaTheme="majorEastAsia" w:hAnsi="Poppins" w:cs="Poppins"/>
                <w:color w:val="000000"/>
                <w:sz w:val="22"/>
                <w:szCs w:val="22"/>
              </w:rPr>
              <w:t>Kitchen with freezer, refrigerator, kettle, microwave and stove</w:t>
            </w:r>
          </w:p>
        </w:tc>
        <w:tc>
          <w:tcPr>
            <w:tcW w:w="240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CBFFE9" w14:textId="77777777" w:rsidR="002676ED" w:rsidRPr="00E3592B" w:rsidRDefault="002676ED">
            <w:pPr>
              <w:pStyle w:val="NormalWeb"/>
              <w:spacing w:before="0" w:beforeAutospacing="0"/>
              <w:rPr>
                <w:rFonts w:ascii="Poppins" w:hAnsi="Poppins" w:cs="Poppins"/>
                <w:color w:val="000000"/>
                <w:sz w:val="22"/>
                <w:szCs w:val="22"/>
              </w:rPr>
            </w:pPr>
            <w:r w:rsidRPr="00E3592B">
              <w:rPr>
                <w:rFonts w:ascii="Poppins" w:hAnsi="Poppins" w:cs="Poppins"/>
                <w:color w:val="000000"/>
                <w:sz w:val="22"/>
                <w:szCs w:val="22"/>
              </w:rPr>
              <w:lastRenderedPageBreak/>
              <w:t>2,500.00/night</w:t>
            </w:r>
          </w:p>
        </w:tc>
      </w:tr>
      <w:tr w:rsidR="00836EAF" w:rsidRPr="00E3592B" w14:paraId="298CB436" w14:textId="77777777" w:rsidTr="00DD116D">
        <w:trPr>
          <w:trHeight w:val="566"/>
        </w:trPr>
        <w:tc>
          <w:tcPr>
            <w:tcW w:w="4394" w:type="dxa"/>
            <w:vMerge w:val="restart"/>
            <w:tcBorders>
              <w:top w:val="outset" w:sz="2" w:space="0" w:color="auto"/>
              <w:left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1AE4E3" w14:textId="3AFDBDD0" w:rsidR="00836EAF" w:rsidRPr="00E3592B" w:rsidRDefault="00836EAF">
            <w:pPr>
              <w:pStyle w:val="NormalWeb"/>
              <w:spacing w:before="0" w:beforeAutospacing="0"/>
              <w:rPr>
                <w:rFonts w:ascii="Poppins" w:eastAsiaTheme="majorEastAsia" w:hAnsi="Poppins" w:cs="Poppins"/>
                <w:color w:val="000000"/>
              </w:rPr>
            </w:pPr>
            <w:r w:rsidRPr="00E3592B">
              <w:rPr>
                <w:rStyle w:val="Strong"/>
                <w:rFonts w:ascii="Poppins" w:eastAsiaTheme="majorEastAsia" w:hAnsi="Poppins" w:cs="Poppins"/>
                <w:color w:val="000000"/>
              </w:rPr>
              <w:t>Centro Residences</w:t>
            </w:r>
            <w:r w:rsidRPr="00E3592B">
              <w:rPr>
                <w:rFonts w:ascii="Poppins" w:eastAsiaTheme="majorEastAsia" w:hAnsi="Poppins" w:cs="Poppins"/>
                <w:color w:val="000000"/>
              </w:rPr>
              <w:br/>
            </w:r>
            <w:r w:rsidRPr="00E3592B">
              <w:rPr>
                <w:rStyle w:val="Strong"/>
                <w:rFonts w:ascii="Poppins" w:eastAsiaTheme="majorEastAsia" w:hAnsi="Poppins" w:cs="Poppins"/>
                <w:color w:val="000000"/>
              </w:rPr>
              <w:t>G/F Right Wing Cent</w:t>
            </w:r>
            <w:r w:rsidR="00E3592B">
              <w:rPr>
                <w:rStyle w:val="Strong"/>
                <w:rFonts w:ascii="Poppins" w:eastAsiaTheme="majorEastAsia" w:hAnsi="Poppins" w:cs="Poppins"/>
                <w:color w:val="000000"/>
              </w:rPr>
              <w:t>r</w:t>
            </w:r>
            <w:r w:rsidRPr="00E3592B">
              <w:rPr>
                <w:rStyle w:val="Strong"/>
                <w:rFonts w:ascii="Poppins" w:eastAsiaTheme="majorEastAsia" w:hAnsi="Poppins" w:cs="Poppins"/>
                <w:color w:val="000000"/>
              </w:rPr>
              <w:t>o Mall</w:t>
            </w:r>
          </w:p>
          <w:p w14:paraId="1ECBA3EC" w14:textId="77777777" w:rsidR="00836EAF" w:rsidRPr="00E3592B" w:rsidRDefault="00836EAF">
            <w:pPr>
              <w:pStyle w:val="NormalWeb"/>
              <w:spacing w:before="0" w:beforeAutospacing="0"/>
              <w:rPr>
                <w:rFonts w:ascii="Poppins" w:eastAsiaTheme="majorEastAsia" w:hAnsi="Poppins" w:cs="Poppins"/>
                <w:color w:val="000000"/>
                <w:sz w:val="22"/>
                <w:szCs w:val="22"/>
              </w:rPr>
            </w:pPr>
            <w:r w:rsidRPr="00E3592B">
              <w:rPr>
                <w:rFonts w:ascii="Poppins" w:eastAsiaTheme="majorEastAsia" w:hAnsi="Poppins" w:cs="Poppins"/>
                <w:color w:val="000000"/>
                <w:sz w:val="22"/>
                <w:szCs w:val="22"/>
              </w:rPr>
              <w:t xml:space="preserve">Lopez Avenue, </w:t>
            </w:r>
            <w:proofErr w:type="spellStart"/>
            <w:r w:rsidRPr="00E3592B">
              <w:rPr>
                <w:rFonts w:ascii="Poppins" w:eastAsiaTheme="majorEastAsia" w:hAnsi="Poppins" w:cs="Poppins"/>
                <w:color w:val="000000"/>
                <w:sz w:val="22"/>
                <w:szCs w:val="22"/>
              </w:rPr>
              <w:t>Brgy</w:t>
            </w:r>
            <w:proofErr w:type="spellEnd"/>
            <w:r w:rsidRPr="00E3592B">
              <w:rPr>
                <w:rFonts w:ascii="Poppins" w:eastAsiaTheme="majorEastAsia" w:hAnsi="Poppins" w:cs="Poppins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E3592B">
              <w:rPr>
                <w:rFonts w:ascii="Poppins" w:eastAsiaTheme="majorEastAsia" w:hAnsi="Poppins" w:cs="Poppins"/>
                <w:color w:val="000000"/>
                <w:sz w:val="22"/>
                <w:szCs w:val="22"/>
              </w:rPr>
              <w:t>Batong</w:t>
            </w:r>
            <w:proofErr w:type="spellEnd"/>
            <w:r w:rsidRPr="00E3592B">
              <w:rPr>
                <w:rFonts w:ascii="Poppins" w:eastAsiaTheme="majorEastAsia" w:hAnsi="Poppins" w:cs="Poppins"/>
                <w:color w:val="000000"/>
                <w:sz w:val="22"/>
                <w:szCs w:val="22"/>
              </w:rPr>
              <w:t xml:space="preserve"> Malake, Los Baños, Laguna</w:t>
            </w:r>
          </w:p>
          <w:p w14:paraId="055C44D8" w14:textId="77777777" w:rsidR="00836EAF" w:rsidRPr="00E3592B" w:rsidRDefault="00836EAF" w:rsidP="00E3592B">
            <w:pPr>
              <w:pStyle w:val="NormalWeb"/>
              <w:spacing w:before="0" w:beforeAutospacing="0" w:after="0" w:afterAutospacing="0"/>
              <w:rPr>
                <w:rFonts w:ascii="Poppins" w:eastAsiaTheme="majorEastAsia" w:hAnsi="Poppins" w:cs="Poppins"/>
                <w:color w:val="000000"/>
                <w:sz w:val="22"/>
                <w:szCs w:val="22"/>
              </w:rPr>
            </w:pPr>
            <w:r w:rsidRPr="00E3592B">
              <w:rPr>
                <w:rFonts w:ascii="Poppins" w:eastAsiaTheme="majorEastAsia" w:hAnsi="Poppins" w:cs="Poppins"/>
                <w:color w:val="000000"/>
                <w:sz w:val="22"/>
                <w:szCs w:val="22"/>
              </w:rPr>
              <w:t>Mobile No.:</w:t>
            </w:r>
            <w:r w:rsidRPr="00E3592B">
              <w:rPr>
                <w:rFonts w:ascii="Poppins" w:eastAsiaTheme="majorEastAsia" w:hAnsi="Poppins" w:cs="Poppins"/>
                <w:color w:val="000000"/>
                <w:sz w:val="22"/>
                <w:szCs w:val="22"/>
              </w:rPr>
              <w:br/>
              <w:t>0917 509 3956</w:t>
            </w:r>
          </w:p>
          <w:p w14:paraId="3FC9B71C" w14:textId="77777777" w:rsidR="00836EAF" w:rsidRPr="00E3592B" w:rsidRDefault="00836EAF" w:rsidP="00E3592B">
            <w:pPr>
              <w:pStyle w:val="NormalWeb"/>
              <w:spacing w:before="0" w:beforeAutospacing="0" w:after="0" w:afterAutospacing="0"/>
              <w:rPr>
                <w:rFonts w:ascii="Poppins" w:eastAsiaTheme="majorEastAsia" w:hAnsi="Poppins" w:cs="Poppins"/>
                <w:color w:val="000000"/>
                <w:sz w:val="22"/>
                <w:szCs w:val="22"/>
              </w:rPr>
            </w:pPr>
            <w:hyperlink r:id="rId9" w:history="1">
              <w:r w:rsidRPr="00E3592B">
                <w:rPr>
                  <w:rStyle w:val="Hyperlink"/>
                  <w:rFonts w:ascii="Poppins" w:eastAsiaTheme="majorEastAsia" w:hAnsi="Poppins" w:cs="Poppins"/>
                  <w:sz w:val="22"/>
                  <w:szCs w:val="22"/>
                </w:rPr>
                <w:t>centtroresidences@gmail.com</w:t>
              </w:r>
            </w:hyperlink>
          </w:p>
          <w:p w14:paraId="32006051" w14:textId="77777777" w:rsidR="00836EAF" w:rsidRPr="00E3592B" w:rsidRDefault="00836EAF" w:rsidP="00E3592B">
            <w:pPr>
              <w:pStyle w:val="NormalWeb"/>
              <w:spacing w:before="0" w:beforeAutospacing="0" w:after="0" w:afterAutospacing="0"/>
              <w:rPr>
                <w:rFonts w:ascii="Poppins" w:eastAsiaTheme="majorEastAsia" w:hAnsi="Poppins" w:cs="Poppins"/>
                <w:color w:val="000000"/>
                <w:sz w:val="22"/>
                <w:szCs w:val="22"/>
              </w:rPr>
            </w:pPr>
            <w:hyperlink r:id="rId10" w:history="1">
              <w:r w:rsidRPr="00E3592B">
                <w:rPr>
                  <w:rStyle w:val="Hyperlink"/>
                  <w:rFonts w:ascii="Poppins" w:eastAsiaTheme="majorEastAsia" w:hAnsi="Poppins" w:cs="Poppins"/>
                  <w:sz w:val="22"/>
                  <w:szCs w:val="22"/>
                </w:rPr>
                <w:t>http://www.centtroresidences.com.ph/</w:t>
              </w:r>
            </w:hyperlink>
          </w:p>
          <w:p w14:paraId="537BD3E6" w14:textId="77777777" w:rsidR="00836EAF" w:rsidRPr="00E3592B" w:rsidRDefault="00836EAF" w:rsidP="00E3592B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3592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Also available online booking</w:t>
            </w:r>
          </w:p>
          <w:p w14:paraId="507CFB8A" w14:textId="77777777" w:rsidR="00836EAF" w:rsidRPr="00E3592B" w:rsidRDefault="00836EAF" w:rsidP="00E3592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3592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Booking .com</w:t>
            </w:r>
          </w:p>
          <w:p w14:paraId="65CAC6EE" w14:textId="77777777" w:rsidR="00836EAF" w:rsidRPr="00E3592B" w:rsidRDefault="00836EAF" w:rsidP="00E3592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3592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Agoda.com</w:t>
            </w:r>
          </w:p>
          <w:p w14:paraId="2F3E8495" w14:textId="77777777" w:rsidR="00836EAF" w:rsidRPr="00E3592B" w:rsidRDefault="00836EAF" w:rsidP="00E3592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3592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Hotels.com</w:t>
            </w:r>
          </w:p>
          <w:p w14:paraId="0C712618" w14:textId="77777777" w:rsidR="00836EAF" w:rsidRPr="00E3592B" w:rsidRDefault="00836EAF" w:rsidP="00E3592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3592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Airbnb</w:t>
            </w:r>
          </w:p>
          <w:p w14:paraId="38828031" w14:textId="77777777" w:rsidR="00836EAF" w:rsidRPr="00E3592B" w:rsidRDefault="00836EAF">
            <w:pPr>
              <w:pStyle w:val="NormalWeb"/>
              <w:spacing w:before="0" w:beforeAutospacing="0"/>
              <w:rPr>
                <w:rFonts w:ascii="Poppins" w:eastAsiaTheme="majorEastAsia" w:hAnsi="Poppins" w:cs="Poppins"/>
                <w:color w:val="000000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7CBB89" w14:textId="7E9E88F9" w:rsidR="00836EAF" w:rsidRPr="00E3592B" w:rsidRDefault="00836EAF">
            <w:pPr>
              <w:pStyle w:val="NormalWeb"/>
              <w:spacing w:before="0" w:beforeAutospacing="0"/>
              <w:rPr>
                <w:rFonts w:ascii="Poppins" w:eastAsiaTheme="majorEastAsia" w:hAnsi="Poppins" w:cs="Poppins"/>
                <w:i/>
                <w:iCs/>
                <w:color w:val="000000"/>
                <w:sz w:val="22"/>
                <w:szCs w:val="22"/>
              </w:rPr>
            </w:pPr>
            <w:r w:rsidRPr="00E3592B">
              <w:rPr>
                <w:rStyle w:val="Strong"/>
                <w:rFonts w:ascii="Poppins" w:eastAsiaTheme="majorEastAsia" w:hAnsi="Poppins" w:cs="Poppins"/>
                <w:b w:val="0"/>
                <w:bCs w:val="0"/>
                <w:i/>
                <w:iCs/>
                <w:color w:val="000000"/>
                <w:sz w:val="22"/>
                <w:szCs w:val="22"/>
              </w:rPr>
              <w:t>Standard Room</w:t>
            </w:r>
            <w:r w:rsidRPr="00E3592B">
              <w:rPr>
                <w:rFonts w:ascii="Poppins" w:eastAsiaTheme="majorEastAsia" w:hAnsi="Poppins" w:cs="Poppins"/>
                <w:i/>
                <w:iCs/>
                <w:color w:val="000000"/>
                <w:sz w:val="22"/>
                <w:szCs w:val="22"/>
              </w:rPr>
              <w:br/>
            </w:r>
            <w:r w:rsidRPr="00E3592B">
              <w:rPr>
                <w:rStyle w:val="Emphasis"/>
                <w:rFonts w:ascii="Poppins" w:eastAsiaTheme="majorEastAsia" w:hAnsi="Poppins" w:cs="Poppins"/>
                <w:color w:val="000000"/>
                <w:sz w:val="22"/>
                <w:szCs w:val="22"/>
              </w:rPr>
              <w:t>(good for 2 people or 1 king-sized bed)</w:t>
            </w:r>
          </w:p>
        </w:tc>
        <w:tc>
          <w:tcPr>
            <w:tcW w:w="240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33212E" w14:textId="77777777" w:rsidR="00836EAF" w:rsidRPr="00E3592B" w:rsidRDefault="00836EAF">
            <w:pPr>
              <w:pStyle w:val="NormalWeb"/>
              <w:spacing w:before="0" w:beforeAutospacing="0"/>
              <w:rPr>
                <w:rFonts w:ascii="Poppins" w:hAnsi="Poppins" w:cs="Poppins"/>
                <w:color w:val="000000"/>
                <w:sz w:val="22"/>
                <w:szCs w:val="22"/>
              </w:rPr>
            </w:pPr>
            <w:r w:rsidRPr="00E3592B">
              <w:rPr>
                <w:rFonts w:ascii="Poppins" w:hAnsi="Poppins" w:cs="Poppins"/>
                <w:color w:val="000000"/>
                <w:sz w:val="22"/>
                <w:szCs w:val="22"/>
              </w:rPr>
              <w:t>4,758.00/night</w:t>
            </w:r>
          </w:p>
        </w:tc>
      </w:tr>
      <w:tr w:rsidR="00836EAF" w:rsidRPr="00E3592B" w14:paraId="4C7ECCD0" w14:textId="77777777" w:rsidTr="00DD116D">
        <w:trPr>
          <w:trHeight w:val="566"/>
        </w:trPr>
        <w:tc>
          <w:tcPr>
            <w:tcW w:w="4394" w:type="dxa"/>
            <w:vMerge/>
            <w:tcBorders>
              <w:left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EA3A13" w14:textId="77777777" w:rsidR="00836EAF" w:rsidRPr="00E3592B" w:rsidRDefault="00836EAF" w:rsidP="00C53939">
            <w:pPr>
              <w:pStyle w:val="NormalWeb"/>
              <w:rPr>
                <w:rFonts w:ascii="Poppins" w:eastAsiaTheme="majorEastAsia" w:hAnsi="Poppins" w:cs="Poppins"/>
                <w:color w:val="000000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C29A71" w14:textId="77777777" w:rsidR="00836EAF" w:rsidRPr="00E3592B" w:rsidRDefault="00836EAF">
            <w:pPr>
              <w:pStyle w:val="NormalWeb"/>
              <w:spacing w:before="0" w:beforeAutospacing="0"/>
              <w:rPr>
                <w:rFonts w:ascii="Poppins" w:eastAsiaTheme="majorEastAsia" w:hAnsi="Poppins" w:cs="Poppins"/>
                <w:i/>
                <w:iCs/>
                <w:color w:val="000000"/>
                <w:sz w:val="22"/>
                <w:szCs w:val="22"/>
              </w:rPr>
            </w:pPr>
            <w:r w:rsidRPr="00E3592B">
              <w:rPr>
                <w:rStyle w:val="Strong"/>
                <w:rFonts w:ascii="Poppins" w:eastAsiaTheme="majorEastAsia" w:hAnsi="Poppins" w:cs="Poppins"/>
                <w:b w:val="0"/>
                <w:bCs w:val="0"/>
                <w:i/>
                <w:iCs/>
                <w:color w:val="000000"/>
                <w:sz w:val="22"/>
                <w:szCs w:val="22"/>
              </w:rPr>
              <w:t>Triple Sharing Room</w:t>
            </w:r>
            <w:r w:rsidRPr="00E3592B">
              <w:rPr>
                <w:rFonts w:ascii="Poppins" w:eastAsiaTheme="majorEastAsia" w:hAnsi="Poppins" w:cs="Poppins"/>
                <w:i/>
                <w:iCs/>
                <w:color w:val="000000"/>
                <w:sz w:val="22"/>
                <w:szCs w:val="22"/>
              </w:rPr>
              <w:br/>
            </w:r>
            <w:r w:rsidRPr="00E3592B">
              <w:rPr>
                <w:rStyle w:val="Emphasis"/>
                <w:rFonts w:ascii="Poppins" w:eastAsiaTheme="majorEastAsia" w:hAnsi="Poppins" w:cs="Poppins"/>
                <w:color w:val="000000"/>
                <w:sz w:val="22"/>
                <w:szCs w:val="22"/>
              </w:rPr>
              <w:t>(good for 3 people, 1 king-sized bed, and 1 single bed)</w:t>
            </w:r>
          </w:p>
        </w:tc>
        <w:tc>
          <w:tcPr>
            <w:tcW w:w="240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ABD7B4" w14:textId="77777777" w:rsidR="00836EAF" w:rsidRPr="00E3592B" w:rsidRDefault="00836EAF">
            <w:pPr>
              <w:pStyle w:val="NormalWeb"/>
              <w:spacing w:before="0" w:beforeAutospacing="0"/>
              <w:rPr>
                <w:rFonts w:ascii="Poppins" w:hAnsi="Poppins" w:cs="Poppins"/>
                <w:color w:val="000000"/>
                <w:sz w:val="22"/>
                <w:szCs w:val="22"/>
              </w:rPr>
            </w:pPr>
            <w:r w:rsidRPr="00E3592B">
              <w:rPr>
                <w:rFonts w:ascii="Poppins" w:hAnsi="Poppins" w:cs="Poppins"/>
                <w:color w:val="000000"/>
                <w:sz w:val="22"/>
                <w:szCs w:val="22"/>
              </w:rPr>
              <w:t>4,758.00/night</w:t>
            </w:r>
          </w:p>
        </w:tc>
      </w:tr>
      <w:tr w:rsidR="00836EAF" w:rsidRPr="00E3592B" w14:paraId="0677534C" w14:textId="77777777" w:rsidTr="00DD116D">
        <w:trPr>
          <w:trHeight w:val="566"/>
        </w:trPr>
        <w:tc>
          <w:tcPr>
            <w:tcW w:w="4394" w:type="dxa"/>
            <w:vMerge/>
            <w:tcBorders>
              <w:left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8418C9" w14:textId="77777777" w:rsidR="00836EAF" w:rsidRPr="00E3592B" w:rsidRDefault="00836EAF" w:rsidP="00C53939">
            <w:pPr>
              <w:pStyle w:val="NormalWeb"/>
              <w:rPr>
                <w:rFonts w:ascii="Poppins" w:eastAsiaTheme="majorEastAsia" w:hAnsi="Poppins" w:cs="Poppins"/>
                <w:color w:val="000000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B7ACF6" w14:textId="77777777" w:rsidR="00836EAF" w:rsidRPr="00E3592B" w:rsidRDefault="00836EAF">
            <w:pPr>
              <w:pStyle w:val="NormalWeb"/>
              <w:spacing w:before="0" w:beforeAutospacing="0"/>
              <w:rPr>
                <w:rFonts w:ascii="Poppins" w:eastAsiaTheme="majorEastAsia" w:hAnsi="Poppins" w:cs="Poppins"/>
                <w:i/>
                <w:iCs/>
                <w:color w:val="000000"/>
                <w:sz w:val="22"/>
                <w:szCs w:val="22"/>
              </w:rPr>
            </w:pPr>
            <w:r w:rsidRPr="00E3592B">
              <w:rPr>
                <w:rStyle w:val="Strong"/>
                <w:rFonts w:ascii="Poppins" w:eastAsiaTheme="majorEastAsia" w:hAnsi="Poppins" w:cs="Poppins"/>
                <w:b w:val="0"/>
                <w:bCs w:val="0"/>
                <w:i/>
                <w:iCs/>
                <w:color w:val="000000"/>
                <w:sz w:val="22"/>
                <w:szCs w:val="22"/>
              </w:rPr>
              <w:t>Executive Suite</w:t>
            </w:r>
            <w:r w:rsidRPr="00E3592B">
              <w:rPr>
                <w:rFonts w:ascii="Poppins" w:eastAsiaTheme="majorEastAsia" w:hAnsi="Poppins" w:cs="Poppins"/>
                <w:i/>
                <w:iCs/>
                <w:color w:val="000000"/>
                <w:sz w:val="22"/>
                <w:szCs w:val="22"/>
              </w:rPr>
              <w:br/>
            </w:r>
            <w:r w:rsidRPr="00E3592B">
              <w:rPr>
                <w:rStyle w:val="Emphasis"/>
                <w:rFonts w:ascii="Poppins" w:eastAsiaTheme="majorEastAsia" w:hAnsi="Poppins" w:cs="Poppins"/>
                <w:color w:val="000000"/>
                <w:sz w:val="22"/>
                <w:szCs w:val="22"/>
              </w:rPr>
              <w:t>(good for 2 people or 1 double-sized bed)</w:t>
            </w:r>
          </w:p>
        </w:tc>
        <w:tc>
          <w:tcPr>
            <w:tcW w:w="240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734051" w14:textId="77777777" w:rsidR="00836EAF" w:rsidRPr="00E3592B" w:rsidRDefault="00836EAF">
            <w:pPr>
              <w:pStyle w:val="NormalWeb"/>
              <w:spacing w:before="0" w:beforeAutospacing="0"/>
              <w:rPr>
                <w:rFonts w:ascii="Poppins" w:hAnsi="Poppins" w:cs="Poppins"/>
                <w:color w:val="000000"/>
                <w:sz w:val="22"/>
                <w:szCs w:val="22"/>
              </w:rPr>
            </w:pPr>
            <w:r w:rsidRPr="00E3592B">
              <w:rPr>
                <w:rFonts w:ascii="Poppins" w:hAnsi="Poppins" w:cs="Poppins"/>
                <w:color w:val="000000"/>
                <w:sz w:val="22"/>
                <w:szCs w:val="22"/>
              </w:rPr>
              <w:t>4,392.00/night</w:t>
            </w:r>
          </w:p>
        </w:tc>
      </w:tr>
      <w:tr w:rsidR="00836EAF" w:rsidRPr="00E3592B" w14:paraId="288B05B3" w14:textId="77777777" w:rsidTr="00DD116D">
        <w:trPr>
          <w:trHeight w:val="566"/>
        </w:trPr>
        <w:tc>
          <w:tcPr>
            <w:tcW w:w="4394" w:type="dxa"/>
            <w:vMerge/>
            <w:tcBorders>
              <w:left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C3455B" w14:textId="77777777" w:rsidR="00836EAF" w:rsidRPr="00E3592B" w:rsidRDefault="00836EAF" w:rsidP="00C53939">
            <w:pPr>
              <w:pStyle w:val="NormalWeb"/>
              <w:rPr>
                <w:rFonts w:ascii="Poppins" w:eastAsiaTheme="majorEastAsia" w:hAnsi="Poppins" w:cs="Poppins"/>
                <w:color w:val="000000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48771F" w14:textId="77777777" w:rsidR="00836EAF" w:rsidRPr="00E3592B" w:rsidRDefault="00836EAF">
            <w:pPr>
              <w:pStyle w:val="NormalWeb"/>
              <w:spacing w:before="0" w:beforeAutospacing="0"/>
              <w:rPr>
                <w:rFonts w:ascii="Poppins" w:eastAsiaTheme="majorEastAsia" w:hAnsi="Poppins" w:cs="Poppins"/>
                <w:i/>
                <w:iCs/>
                <w:color w:val="000000"/>
                <w:sz w:val="22"/>
                <w:szCs w:val="22"/>
              </w:rPr>
            </w:pPr>
            <w:r w:rsidRPr="00E3592B">
              <w:rPr>
                <w:rStyle w:val="Strong"/>
                <w:rFonts w:ascii="Poppins" w:eastAsiaTheme="majorEastAsia" w:hAnsi="Poppins" w:cs="Poppins"/>
                <w:b w:val="0"/>
                <w:bCs w:val="0"/>
                <w:i/>
                <w:iCs/>
                <w:color w:val="000000"/>
                <w:sz w:val="22"/>
                <w:szCs w:val="22"/>
              </w:rPr>
              <w:t>Presidential Suite</w:t>
            </w:r>
            <w:r w:rsidRPr="00E3592B">
              <w:rPr>
                <w:rFonts w:ascii="Poppins" w:eastAsiaTheme="majorEastAsia" w:hAnsi="Poppins" w:cs="Poppins"/>
                <w:i/>
                <w:iCs/>
                <w:color w:val="000000"/>
                <w:sz w:val="22"/>
                <w:szCs w:val="22"/>
              </w:rPr>
              <w:br/>
            </w:r>
            <w:r w:rsidRPr="00E3592B">
              <w:rPr>
                <w:rStyle w:val="Emphasis"/>
                <w:rFonts w:ascii="Poppins" w:eastAsiaTheme="majorEastAsia" w:hAnsi="Poppins" w:cs="Poppins"/>
                <w:color w:val="000000"/>
                <w:sz w:val="22"/>
                <w:szCs w:val="22"/>
              </w:rPr>
              <w:t>(good for 4 people, 1 king-sized bed, and 1 queen-sized bed)</w:t>
            </w:r>
          </w:p>
        </w:tc>
        <w:tc>
          <w:tcPr>
            <w:tcW w:w="240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0EA98B" w14:textId="77777777" w:rsidR="00836EAF" w:rsidRPr="00E3592B" w:rsidRDefault="00836EAF">
            <w:pPr>
              <w:pStyle w:val="NormalWeb"/>
              <w:spacing w:before="0" w:beforeAutospacing="0"/>
              <w:rPr>
                <w:rFonts w:ascii="Poppins" w:hAnsi="Poppins" w:cs="Poppins"/>
                <w:color w:val="000000"/>
                <w:sz w:val="22"/>
                <w:szCs w:val="22"/>
              </w:rPr>
            </w:pPr>
            <w:r w:rsidRPr="00E3592B">
              <w:rPr>
                <w:rFonts w:ascii="Poppins" w:hAnsi="Poppins" w:cs="Poppins"/>
                <w:color w:val="000000"/>
                <w:sz w:val="22"/>
                <w:szCs w:val="22"/>
              </w:rPr>
              <w:t>8,418.00/night</w:t>
            </w:r>
          </w:p>
        </w:tc>
      </w:tr>
      <w:tr w:rsidR="00836EAF" w:rsidRPr="00E3592B" w14:paraId="1E1074A0" w14:textId="77777777" w:rsidTr="00DD116D">
        <w:trPr>
          <w:trHeight w:val="566"/>
        </w:trPr>
        <w:tc>
          <w:tcPr>
            <w:tcW w:w="4394" w:type="dxa"/>
            <w:vMerge/>
            <w:tcBorders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667373" w14:textId="77777777" w:rsidR="00836EAF" w:rsidRPr="00E3592B" w:rsidRDefault="00836EAF" w:rsidP="00C53939">
            <w:pPr>
              <w:pStyle w:val="NormalWeb"/>
              <w:rPr>
                <w:rFonts w:ascii="Poppins" w:eastAsiaTheme="majorEastAsia" w:hAnsi="Poppins" w:cs="Poppins"/>
                <w:color w:val="000000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67F14D" w14:textId="77777777" w:rsidR="00836EAF" w:rsidRPr="00E3592B" w:rsidRDefault="00836EAF">
            <w:pPr>
              <w:pStyle w:val="NormalWeb"/>
              <w:spacing w:before="0" w:beforeAutospacing="0"/>
              <w:rPr>
                <w:rFonts w:ascii="Poppins" w:eastAsiaTheme="majorEastAsia" w:hAnsi="Poppins" w:cs="Poppins"/>
                <w:i/>
                <w:iCs/>
                <w:color w:val="000000"/>
                <w:sz w:val="22"/>
                <w:szCs w:val="22"/>
              </w:rPr>
            </w:pPr>
            <w:r w:rsidRPr="00E3592B">
              <w:rPr>
                <w:rStyle w:val="Emphasis"/>
                <w:rFonts w:ascii="Poppins" w:eastAsiaTheme="majorEastAsia" w:hAnsi="Poppins" w:cs="Poppins"/>
                <w:color w:val="000000"/>
                <w:sz w:val="22"/>
                <w:szCs w:val="22"/>
              </w:rPr>
              <w:t>Provides towels, bathrobe, slippers and toiletries.</w:t>
            </w:r>
            <w:r w:rsidRPr="00E3592B">
              <w:rPr>
                <w:rFonts w:ascii="Poppins" w:eastAsiaTheme="majorEastAsia" w:hAnsi="Poppins" w:cs="Poppins"/>
                <w:i/>
                <w:iCs/>
                <w:color w:val="000000"/>
                <w:sz w:val="22"/>
                <w:szCs w:val="22"/>
              </w:rPr>
              <w:br/>
            </w:r>
            <w:r w:rsidRPr="00E3592B">
              <w:rPr>
                <w:rStyle w:val="Emphasis"/>
                <w:rFonts w:ascii="Poppins" w:eastAsiaTheme="majorEastAsia" w:hAnsi="Poppins" w:cs="Poppins"/>
                <w:color w:val="000000"/>
                <w:sz w:val="22"/>
                <w:szCs w:val="22"/>
              </w:rPr>
              <w:t>Separate toilet and shower, fully airconditioned, mini refrigerator, internet connection, cable TV, 24hrs security and CCTV</w:t>
            </w:r>
          </w:p>
        </w:tc>
        <w:tc>
          <w:tcPr>
            <w:tcW w:w="240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A0C773" w14:textId="77777777" w:rsidR="00836EAF" w:rsidRPr="00E3592B" w:rsidRDefault="00836EAF" w:rsidP="00C53939">
            <w:pPr>
              <w:pStyle w:val="NormalWeb"/>
              <w:rPr>
                <w:rFonts w:ascii="Poppins" w:hAnsi="Poppins" w:cs="Poppins"/>
                <w:color w:val="000000"/>
                <w:sz w:val="22"/>
                <w:szCs w:val="22"/>
              </w:rPr>
            </w:pPr>
          </w:p>
        </w:tc>
      </w:tr>
    </w:tbl>
    <w:p w14:paraId="775837BB" w14:textId="77777777" w:rsidR="002676ED" w:rsidRPr="00E3592B" w:rsidRDefault="002676ED" w:rsidP="002676ED">
      <w:pPr>
        <w:rPr>
          <w:vanish/>
          <w:sz w:val="21"/>
          <w:szCs w:val="21"/>
        </w:rPr>
      </w:pPr>
    </w:p>
    <w:p w14:paraId="19934B12" w14:textId="77777777" w:rsidR="002676ED" w:rsidRPr="00E3592B" w:rsidRDefault="002676ED" w:rsidP="002676ED">
      <w:pPr>
        <w:pStyle w:val="activity"/>
        <w:shd w:val="clear" w:color="auto" w:fill="FFFFFF"/>
        <w:ind w:left="720"/>
        <w:rPr>
          <w:rFonts w:ascii="Poppins" w:hAnsi="Poppins" w:cs="Poppins"/>
          <w:color w:val="000000"/>
          <w:sz w:val="20"/>
          <w:szCs w:val="20"/>
        </w:rPr>
      </w:pPr>
    </w:p>
    <w:p w14:paraId="090CB530" w14:textId="77777777" w:rsidR="002676ED" w:rsidRPr="00E3592B" w:rsidRDefault="002676ED" w:rsidP="002676ED">
      <w:pPr>
        <w:rPr>
          <w:rFonts w:ascii="Times New Roman" w:hAnsi="Times New Roman" w:cs="Times New Roman"/>
          <w:sz w:val="21"/>
          <w:szCs w:val="21"/>
        </w:rPr>
      </w:pPr>
    </w:p>
    <w:p w14:paraId="58CF5836" w14:textId="77777777" w:rsidR="002676ED" w:rsidRPr="00E3592B" w:rsidRDefault="002676ED" w:rsidP="002676ED">
      <w:pPr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sectPr w:rsidR="002676ED" w:rsidRPr="00E3592B" w:rsidSect="002676ED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05067"/>
    <w:multiLevelType w:val="hybridMultilevel"/>
    <w:tmpl w:val="62466BBA"/>
    <w:lvl w:ilvl="0" w:tplc="6D388C06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E713EB"/>
    <w:multiLevelType w:val="hybridMultilevel"/>
    <w:tmpl w:val="BC50E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345E4"/>
    <w:multiLevelType w:val="hybridMultilevel"/>
    <w:tmpl w:val="BC50ED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8240B"/>
    <w:multiLevelType w:val="multilevel"/>
    <w:tmpl w:val="F3E2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7286668">
    <w:abstractNumId w:val="1"/>
  </w:num>
  <w:num w:numId="2" w16cid:durableId="1748191761">
    <w:abstractNumId w:val="0"/>
  </w:num>
  <w:num w:numId="3" w16cid:durableId="1585803452">
    <w:abstractNumId w:val="3"/>
  </w:num>
  <w:num w:numId="4" w16cid:durableId="193885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0A"/>
    <w:rsid w:val="0010259A"/>
    <w:rsid w:val="0020490A"/>
    <w:rsid w:val="002676ED"/>
    <w:rsid w:val="00677D1F"/>
    <w:rsid w:val="007A2FD0"/>
    <w:rsid w:val="00836EAF"/>
    <w:rsid w:val="00943A4A"/>
    <w:rsid w:val="00997784"/>
    <w:rsid w:val="00C53939"/>
    <w:rsid w:val="00CB40DC"/>
    <w:rsid w:val="00CD2EAC"/>
    <w:rsid w:val="00D372FC"/>
    <w:rsid w:val="00D638A6"/>
    <w:rsid w:val="00D971BA"/>
    <w:rsid w:val="00E3592B"/>
    <w:rsid w:val="00E46109"/>
    <w:rsid w:val="00E51CDF"/>
    <w:rsid w:val="00EF790D"/>
    <w:rsid w:val="00F11EB3"/>
    <w:rsid w:val="00F86064"/>
    <w:rsid w:val="00FB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7D696"/>
  <w15:chartTrackingRefBased/>
  <w15:docId w15:val="{66236FB3-C6B0-6A49-A026-A831929C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064"/>
  </w:style>
  <w:style w:type="paragraph" w:styleId="Heading1">
    <w:name w:val="heading 1"/>
    <w:basedOn w:val="Normal"/>
    <w:next w:val="Normal"/>
    <w:link w:val="Heading1Char"/>
    <w:uiPriority w:val="9"/>
    <w:qFormat/>
    <w:rsid w:val="00204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4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9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9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9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9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4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9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9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9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9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9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9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9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9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9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9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9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49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9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490A"/>
    <w:rPr>
      <w:color w:val="96607D" w:themeColor="followedHyperlink"/>
      <w:u w:val="single"/>
    </w:rPr>
  </w:style>
  <w:style w:type="paragraph" w:customStyle="1" w:styleId="activity">
    <w:name w:val="activity"/>
    <w:basedOn w:val="Normal"/>
    <w:rsid w:val="002676E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676E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676ED"/>
    <w:rPr>
      <w:b/>
      <w:bCs/>
    </w:rPr>
  </w:style>
  <w:style w:type="character" w:styleId="Emphasis">
    <w:name w:val="Emphasis"/>
    <w:basedOn w:val="DefaultParagraphFont"/>
    <w:uiPriority w:val="20"/>
    <w:qFormat/>
    <w:rsid w:val="002676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lmdriveresidences/?_rd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ees.uplb.edu.ph/lodgin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eshostel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rh_reservations@searca.org" TargetMode="External"/><Relationship Id="rId10" Type="http://schemas.openxmlformats.org/officeDocument/2006/relationships/hyperlink" Target="http://www.centtroresidences.com.p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nttroresidenc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 SUNDO</dc:creator>
  <cp:keywords/>
  <dc:description/>
  <cp:lastModifiedBy>Karl Vergel</cp:lastModifiedBy>
  <cp:revision>2</cp:revision>
  <dcterms:created xsi:type="dcterms:W3CDTF">2025-10-04T06:18:00Z</dcterms:created>
  <dcterms:modified xsi:type="dcterms:W3CDTF">2025-10-04T06:18:00Z</dcterms:modified>
</cp:coreProperties>
</file>